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779"/>
      </w:tblGrid>
      <w:tr w:rsidR="00984184" w14:paraId="0A76D158" w14:textId="77777777" w:rsidTr="00984184">
        <w:tc>
          <w:tcPr>
            <w:tcW w:w="8779" w:type="dxa"/>
            <w:shd w:val="clear" w:color="auto" w:fill="D5DCE4" w:themeFill="text2" w:themeFillTint="33"/>
          </w:tcPr>
          <w:p w14:paraId="4965A999" w14:textId="77777777" w:rsidR="00376041" w:rsidRDefault="009731AE" w:rsidP="00376041">
            <w:pPr>
              <w:pStyle w:val="Ttulo"/>
              <w:tabs>
                <w:tab w:val="left" w:pos="6804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84184" w:rsidRPr="00984184">
              <w:rPr>
                <w:rFonts w:ascii="Verdana" w:hAnsi="Verdana" w:cs="Arial"/>
                <w:sz w:val="22"/>
                <w:szCs w:val="22"/>
              </w:rPr>
              <w:t xml:space="preserve">                               INFORME NEUROPSICOLÓGICO  </w:t>
            </w:r>
          </w:p>
          <w:p w14:paraId="5C282095" w14:textId="77777777" w:rsidR="00984184" w:rsidRPr="00376041" w:rsidRDefault="00984184" w:rsidP="00376041">
            <w:pPr>
              <w:pStyle w:val="Ttulo"/>
              <w:tabs>
                <w:tab w:val="left" w:pos="6804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84184">
              <w:rPr>
                <w:rFonts w:ascii="Verdana" w:hAnsi="Verdana" w:cs="Arial"/>
                <w:sz w:val="22"/>
                <w:szCs w:val="22"/>
              </w:rPr>
              <w:t xml:space="preserve">               </w:t>
            </w:r>
            <w:r w:rsidR="00376041">
              <w:rPr>
                <w:rFonts w:ascii="Verdana" w:hAnsi="Verdana" w:cs="Arial"/>
                <w:sz w:val="22"/>
                <w:szCs w:val="22"/>
              </w:rPr>
              <w:t xml:space="preserve">                   </w:t>
            </w:r>
          </w:p>
        </w:tc>
      </w:tr>
    </w:tbl>
    <w:p w14:paraId="0B49CEF3" w14:textId="77777777" w:rsidR="007178D8" w:rsidRPr="001875A1" w:rsidRDefault="007178D8" w:rsidP="00F51ED5">
      <w:pPr>
        <w:pStyle w:val="Ttulo"/>
        <w:tabs>
          <w:tab w:val="left" w:pos="6804"/>
        </w:tabs>
        <w:rPr>
          <w:rFonts w:ascii="Verdana" w:hAnsi="Verdana" w:cs="Arial"/>
          <w:b w:val="0"/>
          <w:sz w:val="22"/>
          <w:szCs w:val="22"/>
        </w:rPr>
      </w:pPr>
    </w:p>
    <w:p w14:paraId="2994F9AD" w14:textId="77777777" w:rsidR="00EB7635" w:rsidRPr="00F51ED5" w:rsidRDefault="00CB7A2D" w:rsidP="00F51ED5">
      <w:pPr>
        <w:pStyle w:val="Ttulo"/>
        <w:tabs>
          <w:tab w:val="left" w:pos="6804"/>
        </w:tabs>
        <w:rPr>
          <w:rFonts w:ascii="Century Gothic" w:hAnsi="Century Gothic" w:cs="Arial"/>
          <w:sz w:val="22"/>
          <w:szCs w:val="22"/>
        </w:rPr>
      </w:pPr>
      <w:r w:rsidRPr="00F51ED5">
        <w:rPr>
          <w:rFonts w:ascii="Century Gothic" w:hAnsi="Century Gothic" w:cs="Arial"/>
          <w:sz w:val="22"/>
          <w:szCs w:val="22"/>
        </w:rPr>
        <w:t>Carácter Confidencial</w:t>
      </w:r>
    </w:p>
    <w:p w14:paraId="533B1A91" w14:textId="77777777" w:rsidR="00DD4F1A" w:rsidRDefault="005015B8" w:rsidP="00532168">
      <w:pPr>
        <w:pStyle w:val="Ttulo"/>
        <w:tabs>
          <w:tab w:val="left" w:pos="6804"/>
        </w:tabs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015B8" w:rsidRPr="00025E45" w14:paraId="5905DD20" w14:textId="77777777" w:rsidTr="00AF682E">
        <w:tc>
          <w:tcPr>
            <w:tcW w:w="8926" w:type="dxa"/>
          </w:tcPr>
          <w:p w14:paraId="1D7719C6" w14:textId="77777777" w:rsidR="008C6D28" w:rsidRPr="00025E45" w:rsidRDefault="005015B8" w:rsidP="005015B8">
            <w:pPr>
              <w:jc w:val="both"/>
              <w:rPr>
                <w:rFonts w:ascii="Verdana" w:hAnsi="Verdana"/>
                <w:b/>
                <w:i w:val="0"/>
                <w:sz w:val="22"/>
                <w:szCs w:val="22"/>
              </w:rPr>
            </w:pP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>DATOS DE IDENTIFICACION:</w:t>
            </w:r>
          </w:p>
          <w:p w14:paraId="7D248663" w14:textId="77777777" w:rsidR="005015B8" w:rsidRPr="00025E45" w:rsidRDefault="005015B8" w:rsidP="005015B8">
            <w:pPr>
              <w:jc w:val="both"/>
              <w:rPr>
                <w:rFonts w:ascii="Verdana" w:hAnsi="Verdana"/>
                <w:bCs/>
                <w:i w:val="0"/>
                <w:sz w:val="22"/>
                <w:szCs w:val="22"/>
              </w:rPr>
            </w:pP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>NOMBRE:</w:t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="000E3405">
              <w:rPr>
                <w:rFonts w:ascii="Verdana" w:hAnsi="Verdana"/>
                <w:b/>
                <w:i w:val="0"/>
                <w:sz w:val="22"/>
                <w:szCs w:val="22"/>
              </w:rPr>
              <w:t xml:space="preserve"> </w:t>
            </w:r>
            <w:r w:rsidR="00CE4F09">
              <w:rPr>
                <w:rFonts w:ascii="Verdana" w:hAnsi="Verdana"/>
                <w:bCs/>
                <w:i w:val="0"/>
                <w:sz w:val="22"/>
                <w:szCs w:val="22"/>
              </w:rPr>
              <w:t>Sebastián Alejandro</w:t>
            </w:r>
          </w:p>
          <w:p w14:paraId="7D446C69" w14:textId="77777777" w:rsidR="005015B8" w:rsidRPr="00025E45" w:rsidRDefault="005015B8" w:rsidP="005015B8">
            <w:pPr>
              <w:jc w:val="both"/>
              <w:rPr>
                <w:rFonts w:ascii="Verdana" w:hAnsi="Verdana"/>
                <w:bCs/>
                <w:i w:val="0"/>
                <w:sz w:val="22"/>
                <w:szCs w:val="22"/>
              </w:rPr>
            </w:pPr>
            <w:r w:rsidRPr="00CE4F09">
              <w:rPr>
                <w:rFonts w:ascii="Verdana" w:hAnsi="Verdana"/>
                <w:b/>
                <w:i w:val="0"/>
                <w:sz w:val="22"/>
                <w:szCs w:val="22"/>
              </w:rPr>
              <w:t>APELLIDO:</w:t>
            </w:r>
            <w:r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ab/>
            </w:r>
            <w:r w:rsidR="00577FDE"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 xml:space="preserve">          </w:t>
            </w:r>
            <w:r w:rsidR="00CE4F09">
              <w:rPr>
                <w:rFonts w:ascii="Verdana" w:hAnsi="Verdana"/>
                <w:bCs/>
                <w:i w:val="0"/>
                <w:sz w:val="22"/>
                <w:szCs w:val="22"/>
              </w:rPr>
              <w:t>Cerda Santillán</w:t>
            </w:r>
          </w:p>
          <w:p w14:paraId="45000070" w14:textId="77777777" w:rsidR="005015B8" w:rsidRPr="00025E45" w:rsidRDefault="005015B8" w:rsidP="005015B8">
            <w:pPr>
              <w:jc w:val="both"/>
              <w:rPr>
                <w:rFonts w:ascii="Verdana" w:hAnsi="Verdana"/>
                <w:i w:val="0"/>
                <w:sz w:val="22"/>
                <w:szCs w:val="22"/>
              </w:rPr>
            </w:pP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>EDAD:</w:t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 xml:space="preserve">         </w:t>
            </w:r>
            <w:r w:rsidR="00F51ED5" w:rsidRPr="00025E45">
              <w:rPr>
                <w:rFonts w:ascii="Verdana" w:hAnsi="Verdana"/>
                <w:bCs/>
                <w:i w:val="0"/>
                <w:sz w:val="22"/>
                <w:szCs w:val="22"/>
              </w:rPr>
              <w:t xml:space="preserve"> </w:t>
            </w:r>
            <w:r w:rsidR="00F146AA">
              <w:rPr>
                <w:rFonts w:ascii="Verdana" w:hAnsi="Verdana"/>
                <w:bCs/>
                <w:i w:val="0"/>
                <w:sz w:val="22"/>
                <w:szCs w:val="22"/>
              </w:rPr>
              <w:t>6</w:t>
            </w:r>
            <w:r w:rsidRPr="00025E45">
              <w:rPr>
                <w:rFonts w:ascii="Verdana" w:hAnsi="Verdana"/>
                <w:i w:val="0"/>
                <w:sz w:val="22"/>
                <w:szCs w:val="22"/>
              </w:rPr>
              <w:t xml:space="preserve"> años</w:t>
            </w:r>
            <w:r w:rsidR="00F51ED5" w:rsidRPr="00025E45">
              <w:rPr>
                <w:rFonts w:ascii="Verdana" w:hAnsi="Verdana"/>
                <w:i w:val="0"/>
                <w:sz w:val="22"/>
                <w:szCs w:val="22"/>
              </w:rPr>
              <w:t xml:space="preserve">, </w:t>
            </w:r>
            <w:r w:rsidR="00F146AA">
              <w:rPr>
                <w:rFonts w:ascii="Verdana" w:hAnsi="Verdana"/>
                <w:i w:val="0"/>
                <w:sz w:val="22"/>
                <w:szCs w:val="22"/>
              </w:rPr>
              <w:t>1</w:t>
            </w:r>
            <w:r w:rsidRPr="00025E45">
              <w:rPr>
                <w:rFonts w:ascii="Verdana" w:hAnsi="Verdana"/>
                <w:i w:val="0"/>
                <w:sz w:val="22"/>
                <w:szCs w:val="22"/>
              </w:rPr>
              <w:t xml:space="preserve"> mes</w:t>
            </w:r>
          </w:p>
          <w:p w14:paraId="2C1DB21D" w14:textId="77777777" w:rsidR="005015B8" w:rsidRPr="00025E45" w:rsidRDefault="005015B8" w:rsidP="005015B8">
            <w:pPr>
              <w:jc w:val="both"/>
              <w:rPr>
                <w:rFonts w:ascii="Verdana" w:hAnsi="Verdana"/>
                <w:i w:val="0"/>
                <w:sz w:val="22"/>
                <w:szCs w:val="22"/>
              </w:rPr>
            </w:pP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 xml:space="preserve">ESCOLARIDAD:  </w:t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="00F146AA">
              <w:rPr>
                <w:rFonts w:ascii="Verdana" w:hAnsi="Verdana"/>
                <w:b/>
                <w:i w:val="0"/>
                <w:sz w:val="22"/>
                <w:szCs w:val="22"/>
              </w:rPr>
              <w:t xml:space="preserve"> </w:t>
            </w:r>
            <w:r w:rsidR="00577FDE" w:rsidRPr="00025E45">
              <w:rPr>
                <w:rFonts w:ascii="Verdana" w:hAnsi="Verdana"/>
                <w:i w:val="0"/>
                <w:sz w:val="22"/>
                <w:szCs w:val="22"/>
              </w:rPr>
              <w:t>segundo</w:t>
            </w:r>
            <w:r w:rsidR="00F51ED5" w:rsidRPr="00025E45">
              <w:rPr>
                <w:rFonts w:ascii="Verdana" w:hAnsi="Verdana"/>
                <w:i w:val="0"/>
                <w:sz w:val="22"/>
                <w:szCs w:val="22"/>
              </w:rPr>
              <w:t xml:space="preserve"> </w:t>
            </w:r>
            <w:r w:rsidR="00F146AA">
              <w:rPr>
                <w:rFonts w:ascii="Verdana" w:hAnsi="Verdana"/>
                <w:i w:val="0"/>
                <w:sz w:val="22"/>
                <w:szCs w:val="22"/>
              </w:rPr>
              <w:t>de básica</w:t>
            </w:r>
          </w:p>
          <w:p w14:paraId="0A46CBD2" w14:textId="77777777" w:rsidR="005015B8" w:rsidRPr="00025E45" w:rsidRDefault="005015B8" w:rsidP="00AF682E">
            <w:pPr>
              <w:jc w:val="both"/>
              <w:rPr>
                <w:rFonts w:ascii="Verdana" w:hAnsi="Verdana"/>
                <w:i w:val="0"/>
                <w:sz w:val="22"/>
                <w:szCs w:val="22"/>
              </w:rPr>
            </w:pP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>FECHA:</w:t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Pr="00025E45">
              <w:rPr>
                <w:rFonts w:ascii="Verdana" w:hAnsi="Verdana"/>
                <w:b/>
                <w:i w:val="0"/>
                <w:sz w:val="22"/>
                <w:szCs w:val="22"/>
              </w:rPr>
              <w:tab/>
            </w:r>
            <w:r w:rsidR="00F51ED5" w:rsidRPr="00025E45">
              <w:rPr>
                <w:rFonts w:ascii="Verdana" w:hAnsi="Verdana"/>
                <w:b/>
                <w:i w:val="0"/>
                <w:sz w:val="22"/>
                <w:szCs w:val="22"/>
              </w:rPr>
              <w:t xml:space="preserve"> </w:t>
            </w:r>
            <w:r w:rsidR="00F51ED5" w:rsidRPr="00025E45">
              <w:rPr>
                <w:rFonts w:ascii="Verdana" w:hAnsi="Verdana"/>
                <w:i w:val="0"/>
                <w:sz w:val="22"/>
                <w:szCs w:val="22"/>
              </w:rPr>
              <w:t>1</w:t>
            </w:r>
            <w:r w:rsidR="00F146AA">
              <w:rPr>
                <w:rFonts w:ascii="Verdana" w:hAnsi="Verdana"/>
                <w:i w:val="0"/>
                <w:sz w:val="22"/>
                <w:szCs w:val="22"/>
              </w:rPr>
              <w:t>8</w:t>
            </w:r>
            <w:r w:rsidR="00577FDE" w:rsidRPr="00025E45">
              <w:rPr>
                <w:rFonts w:ascii="Verdana" w:hAnsi="Verdana"/>
                <w:i w:val="0"/>
                <w:sz w:val="22"/>
                <w:szCs w:val="22"/>
              </w:rPr>
              <w:t xml:space="preserve"> de enero</w:t>
            </w:r>
            <w:r w:rsidR="00F51ED5" w:rsidRPr="00025E45">
              <w:rPr>
                <w:rFonts w:ascii="Verdana" w:hAnsi="Verdana"/>
                <w:i w:val="0"/>
                <w:sz w:val="22"/>
                <w:szCs w:val="22"/>
              </w:rPr>
              <w:t xml:space="preserve"> del 202</w:t>
            </w:r>
            <w:r w:rsidR="00577FDE" w:rsidRPr="00025E45">
              <w:rPr>
                <w:rFonts w:ascii="Verdana" w:hAnsi="Verdana"/>
                <w:i w:val="0"/>
                <w:sz w:val="22"/>
                <w:szCs w:val="22"/>
              </w:rPr>
              <w:t>6</w:t>
            </w:r>
          </w:p>
        </w:tc>
      </w:tr>
    </w:tbl>
    <w:p w14:paraId="51010A69" w14:textId="77777777" w:rsidR="005015B8" w:rsidRPr="00025E45" w:rsidRDefault="005015B8" w:rsidP="00532168">
      <w:pPr>
        <w:pStyle w:val="Ttulo"/>
        <w:tabs>
          <w:tab w:val="left" w:pos="6804"/>
        </w:tabs>
        <w:jc w:val="both"/>
        <w:rPr>
          <w:rFonts w:ascii="Verdana" w:hAnsi="Verdana" w:cs="Arial"/>
          <w:b w:val="0"/>
          <w:sz w:val="22"/>
          <w:szCs w:val="22"/>
        </w:rPr>
      </w:pPr>
    </w:p>
    <w:p w14:paraId="2FF94CAA" w14:textId="77777777" w:rsidR="0050793B" w:rsidRPr="00025E45" w:rsidRDefault="0050793B" w:rsidP="0050793B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MOTIVO DE CONSULTA. –</w:t>
      </w:r>
    </w:p>
    <w:p w14:paraId="09FEEC87" w14:textId="77777777" w:rsidR="00E6750C" w:rsidRPr="00025E45" w:rsidRDefault="00E6750C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Evaluación solicitada por </w:t>
      </w:r>
      <w:r w:rsidR="00641736">
        <w:rPr>
          <w:rFonts w:ascii="Verdana" w:hAnsi="Verdana" w:cs="Arial"/>
          <w:i w:val="0"/>
          <w:sz w:val="22"/>
          <w:szCs w:val="22"/>
        </w:rPr>
        <w:t>la madre</w:t>
      </w:r>
      <w:r w:rsidRPr="00025E45">
        <w:rPr>
          <w:rFonts w:ascii="Verdana" w:hAnsi="Verdana" w:cs="Arial"/>
          <w:i w:val="0"/>
          <w:sz w:val="22"/>
          <w:szCs w:val="22"/>
        </w:rPr>
        <w:t>. –</w:t>
      </w:r>
      <w:r w:rsidR="00FD718B"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Pr="00025E45">
        <w:rPr>
          <w:rFonts w:ascii="Verdana" w:hAnsi="Verdana" w:cs="Arial"/>
          <w:i w:val="0"/>
          <w:sz w:val="22"/>
          <w:szCs w:val="22"/>
        </w:rPr>
        <w:t xml:space="preserve">Su </w:t>
      </w:r>
      <w:r w:rsidR="00641736">
        <w:rPr>
          <w:rFonts w:ascii="Verdana" w:hAnsi="Verdana" w:cs="Arial"/>
          <w:i w:val="0"/>
          <w:sz w:val="22"/>
          <w:szCs w:val="22"/>
        </w:rPr>
        <w:t>m</w:t>
      </w:r>
      <w:r w:rsidRPr="00025E45">
        <w:rPr>
          <w:rFonts w:ascii="Verdana" w:hAnsi="Verdana" w:cs="Arial"/>
          <w:i w:val="0"/>
          <w:sz w:val="22"/>
          <w:szCs w:val="22"/>
        </w:rPr>
        <w:t>adre refiere que</w:t>
      </w:r>
      <w:r w:rsidR="00802212"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="00641736">
        <w:rPr>
          <w:rFonts w:ascii="Verdana" w:hAnsi="Verdana" w:cs="Arial"/>
          <w:i w:val="0"/>
          <w:sz w:val="22"/>
          <w:szCs w:val="22"/>
        </w:rPr>
        <w:t xml:space="preserve">Sebastián es un niño que tiene una retentiva extraordinaria, nota un buen desarrollo, hace deporte, se manifiesta inquieto, anteriormente presentó dificultad en el </w:t>
      </w:r>
      <w:r w:rsidR="0075540F">
        <w:rPr>
          <w:rFonts w:ascii="Verdana" w:hAnsi="Verdana" w:cs="Arial"/>
          <w:i w:val="0"/>
          <w:sz w:val="22"/>
          <w:szCs w:val="22"/>
        </w:rPr>
        <w:t>lenguaje,</w:t>
      </w:r>
      <w:r w:rsidR="00641736">
        <w:rPr>
          <w:rFonts w:ascii="Verdana" w:hAnsi="Verdana" w:cs="Arial"/>
          <w:i w:val="0"/>
          <w:sz w:val="22"/>
          <w:szCs w:val="22"/>
        </w:rPr>
        <w:t xml:space="preserve"> en la actualidad tiene un buen desarrollo</w:t>
      </w:r>
      <w:r w:rsidR="0075540F">
        <w:rPr>
          <w:rFonts w:ascii="Verdana" w:hAnsi="Verdana" w:cs="Arial"/>
          <w:i w:val="0"/>
          <w:sz w:val="22"/>
          <w:szCs w:val="22"/>
        </w:rPr>
        <w:t>. El colegio solicita interconsulta pues manifiestan que necesita refuerzo y monitoreo frecuente, se le da tareas y no las cumple y va a molestar a sus compañeros, confunde la (</w:t>
      </w:r>
      <w:proofErr w:type="spellStart"/>
      <w:r w:rsidR="0075540F">
        <w:rPr>
          <w:rFonts w:ascii="Verdana" w:hAnsi="Verdana" w:cs="Arial"/>
          <w:i w:val="0"/>
          <w:sz w:val="22"/>
          <w:szCs w:val="22"/>
        </w:rPr>
        <w:t>bxd</w:t>
      </w:r>
      <w:proofErr w:type="spellEnd"/>
      <w:r w:rsidR="0075540F">
        <w:rPr>
          <w:rFonts w:ascii="Verdana" w:hAnsi="Verdana" w:cs="Arial"/>
          <w:i w:val="0"/>
          <w:sz w:val="22"/>
          <w:szCs w:val="22"/>
        </w:rPr>
        <w:t>)(</w:t>
      </w:r>
      <w:proofErr w:type="spellStart"/>
      <w:r w:rsidR="0075540F">
        <w:rPr>
          <w:rFonts w:ascii="Verdana" w:hAnsi="Verdana" w:cs="Arial"/>
          <w:i w:val="0"/>
          <w:sz w:val="22"/>
          <w:szCs w:val="22"/>
        </w:rPr>
        <w:t>cxs</w:t>
      </w:r>
      <w:proofErr w:type="spellEnd"/>
      <w:r w:rsidR="0075540F">
        <w:rPr>
          <w:rFonts w:ascii="Verdana" w:hAnsi="Verdana" w:cs="Arial"/>
          <w:i w:val="0"/>
          <w:sz w:val="22"/>
          <w:szCs w:val="22"/>
        </w:rPr>
        <w:t>). En casa empieza y termina, hay control de su madre.</w:t>
      </w:r>
    </w:p>
    <w:p w14:paraId="13C4B78F" w14:textId="77777777" w:rsidR="00E6750C" w:rsidRPr="00025E45" w:rsidRDefault="00E6750C" w:rsidP="0050793B">
      <w:pPr>
        <w:jc w:val="both"/>
        <w:rPr>
          <w:rFonts w:ascii="Verdana" w:hAnsi="Verdana" w:cs="Arial"/>
          <w:i w:val="0"/>
          <w:sz w:val="22"/>
          <w:szCs w:val="22"/>
        </w:rPr>
      </w:pPr>
    </w:p>
    <w:p w14:paraId="7CC2AB7B" w14:textId="77777777" w:rsidR="0050793B" w:rsidRPr="00025E45" w:rsidRDefault="00BD7670" w:rsidP="0050793B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HISTORIA PERSONAL</w:t>
      </w:r>
      <w:r w:rsidR="008B7F59" w:rsidRPr="00025E45">
        <w:rPr>
          <w:rFonts w:ascii="Verdana" w:hAnsi="Verdana" w:cs="Arial"/>
          <w:b/>
          <w:i w:val="0"/>
          <w:sz w:val="22"/>
          <w:szCs w:val="22"/>
        </w:rPr>
        <w:t xml:space="preserve"> Y DESARROLLO EVOLUTIVO</w:t>
      </w:r>
      <w:r w:rsidR="0050793B" w:rsidRPr="00025E45">
        <w:rPr>
          <w:rFonts w:ascii="Verdana" w:hAnsi="Verdana" w:cs="Arial"/>
          <w:b/>
          <w:i w:val="0"/>
          <w:sz w:val="22"/>
          <w:szCs w:val="22"/>
        </w:rPr>
        <w:t xml:space="preserve">. </w:t>
      </w:r>
      <w:r w:rsidR="00881B9D" w:rsidRPr="00025E45">
        <w:rPr>
          <w:rFonts w:ascii="Verdana" w:hAnsi="Verdana" w:cs="Arial"/>
          <w:b/>
          <w:i w:val="0"/>
          <w:sz w:val="22"/>
          <w:szCs w:val="22"/>
        </w:rPr>
        <w:t>–</w:t>
      </w:r>
    </w:p>
    <w:p w14:paraId="53399946" w14:textId="77777777" w:rsidR="00881B9D" w:rsidRPr="00025E45" w:rsidRDefault="00C5612C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b/>
          <w:bCs/>
          <w:i w:val="0"/>
          <w:sz w:val="22"/>
          <w:szCs w:val="22"/>
        </w:rPr>
        <w:t>Convivencia.</w:t>
      </w:r>
      <w:r w:rsidRPr="00025E45">
        <w:rPr>
          <w:rFonts w:ascii="Verdana" w:hAnsi="Verdana" w:cs="Arial"/>
          <w:i w:val="0"/>
          <w:sz w:val="22"/>
          <w:szCs w:val="22"/>
        </w:rPr>
        <w:t xml:space="preserve"> - </w:t>
      </w:r>
      <w:r w:rsidR="000C4321">
        <w:rPr>
          <w:rFonts w:ascii="Verdana" w:hAnsi="Verdana" w:cs="Arial"/>
          <w:i w:val="0"/>
          <w:sz w:val="22"/>
          <w:szCs w:val="22"/>
        </w:rPr>
        <w:t>Sebastián</w:t>
      </w:r>
      <w:r w:rsidRPr="00025E45">
        <w:rPr>
          <w:rFonts w:ascii="Verdana" w:hAnsi="Verdana" w:cs="Arial"/>
          <w:i w:val="0"/>
          <w:sz w:val="22"/>
          <w:szCs w:val="22"/>
        </w:rPr>
        <w:t xml:space="preserve"> vive actualmente con sus padres.</w:t>
      </w:r>
      <w:r w:rsidR="000C4321">
        <w:rPr>
          <w:rFonts w:ascii="Verdana" w:hAnsi="Verdana" w:cs="Arial"/>
          <w:i w:val="0"/>
          <w:sz w:val="22"/>
          <w:szCs w:val="22"/>
        </w:rPr>
        <w:t xml:space="preserve"> Hogar funcional.</w:t>
      </w:r>
    </w:p>
    <w:p w14:paraId="63B9FB8D" w14:textId="77777777" w:rsidR="00C5612C" w:rsidRPr="00025E45" w:rsidRDefault="00C5612C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La relación con su padre es considerada muy buena, poseen buena conexión, </w:t>
      </w:r>
      <w:r w:rsidR="0054152F">
        <w:rPr>
          <w:rFonts w:ascii="Verdana" w:hAnsi="Verdana" w:cs="Arial"/>
          <w:i w:val="0"/>
          <w:sz w:val="22"/>
          <w:szCs w:val="22"/>
        </w:rPr>
        <w:t>se comunican, negociación, acuerdos.</w:t>
      </w:r>
    </w:p>
    <w:p w14:paraId="70F44A5A" w14:textId="77777777" w:rsidR="00C5612C" w:rsidRPr="00025E45" w:rsidRDefault="00C5612C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Con su madre la relación es considerada buena,</w:t>
      </w:r>
      <w:r w:rsidR="0054152F">
        <w:rPr>
          <w:rFonts w:ascii="Verdana" w:hAnsi="Verdana" w:cs="Arial"/>
          <w:i w:val="0"/>
          <w:sz w:val="22"/>
          <w:szCs w:val="22"/>
        </w:rPr>
        <w:t xml:space="preserve"> en ocasiones chocan</w:t>
      </w:r>
      <w:r w:rsidR="00B7590A">
        <w:rPr>
          <w:rFonts w:ascii="Verdana" w:hAnsi="Verdana" w:cs="Arial"/>
          <w:i w:val="0"/>
          <w:sz w:val="22"/>
          <w:szCs w:val="22"/>
        </w:rPr>
        <w:t>, no hace lo pedido.</w:t>
      </w:r>
      <w:r w:rsidRPr="00025E45">
        <w:rPr>
          <w:rFonts w:ascii="Verdana" w:hAnsi="Verdana" w:cs="Arial"/>
          <w:i w:val="0"/>
          <w:sz w:val="22"/>
          <w:szCs w:val="22"/>
        </w:rPr>
        <w:t xml:space="preserve"> </w:t>
      </w:r>
    </w:p>
    <w:p w14:paraId="66D561BE" w14:textId="77777777" w:rsidR="00371D8E" w:rsidRPr="00025E45" w:rsidRDefault="00371D8E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Temores. </w:t>
      </w:r>
      <w:r w:rsidR="00B7590A">
        <w:rPr>
          <w:rFonts w:ascii="Verdana" w:hAnsi="Verdana" w:cs="Arial"/>
          <w:i w:val="0"/>
          <w:sz w:val="22"/>
          <w:szCs w:val="22"/>
        </w:rPr>
        <w:t>–</w:t>
      </w:r>
      <w:r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="00B7590A">
        <w:rPr>
          <w:rFonts w:ascii="Verdana" w:hAnsi="Verdana" w:cs="Arial"/>
          <w:i w:val="0"/>
          <w:sz w:val="22"/>
          <w:szCs w:val="22"/>
        </w:rPr>
        <w:t>No presenta temores, es muy arriesgado, no tiene miedo a nada, no mide el peligro</w:t>
      </w:r>
      <w:r w:rsidR="00B25A65">
        <w:rPr>
          <w:rFonts w:ascii="Verdana" w:hAnsi="Verdana" w:cs="Arial"/>
          <w:i w:val="0"/>
          <w:sz w:val="22"/>
          <w:szCs w:val="22"/>
        </w:rPr>
        <w:t xml:space="preserve"> refiere su madre. En proyección se evidencia temor a los lobos, vampiros, espíritus, murciélagos, oscuridad.</w:t>
      </w:r>
    </w:p>
    <w:p w14:paraId="2313AA64" w14:textId="77777777" w:rsidR="005F7750" w:rsidRPr="00025E45" w:rsidRDefault="005F7750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Diversiones favoritas. </w:t>
      </w:r>
      <w:r w:rsidR="00B7590A">
        <w:rPr>
          <w:rFonts w:ascii="Verdana" w:hAnsi="Verdana" w:cs="Arial"/>
          <w:i w:val="0"/>
          <w:sz w:val="22"/>
          <w:szCs w:val="22"/>
        </w:rPr>
        <w:t>–</w:t>
      </w:r>
      <w:r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="00B7590A">
        <w:rPr>
          <w:rFonts w:ascii="Verdana" w:hAnsi="Verdana" w:cs="Arial"/>
          <w:i w:val="0"/>
          <w:sz w:val="22"/>
          <w:szCs w:val="22"/>
        </w:rPr>
        <w:t xml:space="preserve">Parques, resbaladera, le gustan los perros, peleas </w:t>
      </w:r>
      <w:r w:rsidR="00DB1EC0">
        <w:rPr>
          <w:rFonts w:ascii="Verdana" w:hAnsi="Verdana" w:cs="Arial"/>
          <w:i w:val="0"/>
          <w:sz w:val="22"/>
          <w:szCs w:val="22"/>
        </w:rPr>
        <w:t>Pokémon</w:t>
      </w:r>
      <w:r w:rsidR="00B7590A">
        <w:rPr>
          <w:rFonts w:ascii="Verdana" w:hAnsi="Verdana" w:cs="Arial"/>
          <w:i w:val="0"/>
          <w:sz w:val="22"/>
          <w:szCs w:val="22"/>
        </w:rPr>
        <w:t xml:space="preserve">, jugar con mamá, </w:t>
      </w:r>
      <w:proofErr w:type="spellStart"/>
      <w:r w:rsidR="00B7590A">
        <w:rPr>
          <w:rFonts w:ascii="Verdana" w:hAnsi="Verdana" w:cs="Arial"/>
          <w:i w:val="0"/>
          <w:sz w:val="22"/>
          <w:szCs w:val="22"/>
        </w:rPr>
        <w:t>t.v</w:t>
      </w:r>
      <w:proofErr w:type="spellEnd"/>
      <w:r w:rsidR="00B7590A">
        <w:rPr>
          <w:rFonts w:ascii="Verdana" w:hAnsi="Verdana" w:cs="Arial"/>
          <w:i w:val="0"/>
          <w:sz w:val="22"/>
          <w:szCs w:val="22"/>
        </w:rPr>
        <w:t>., cine.</w:t>
      </w:r>
    </w:p>
    <w:p w14:paraId="447C752D" w14:textId="77777777" w:rsidR="00C5612C" w:rsidRPr="00025E45" w:rsidRDefault="005F7750" w:rsidP="0050793B">
      <w:pPr>
        <w:jc w:val="both"/>
        <w:rPr>
          <w:rFonts w:ascii="Verdana" w:hAnsi="Verdana" w:cs="Arial"/>
          <w:b/>
          <w:bCs/>
          <w:i w:val="0"/>
          <w:sz w:val="22"/>
          <w:szCs w:val="22"/>
        </w:rPr>
      </w:pPr>
      <w:r w:rsidRPr="00025E45">
        <w:rPr>
          <w:rFonts w:ascii="Verdana" w:hAnsi="Verdana" w:cs="Arial"/>
          <w:b/>
          <w:bCs/>
          <w:i w:val="0"/>
          <w:sz w:val="22"/>
          <w:szCs w:val="22"/>
        </w:rPr>
        <w:t>Gestación. -</w:t>
      </w:r>
    </w:p>
    <w:p w14:paraId="75A817AF" w14:textId="77777777" w:rsidR="006752F6" w:rsidRPr="00025E45" w:rsidRDefault="00A77C29" w:rsidP="00F2721A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</w:rPr>
        <w:t>Embarazo</w:t>
      </w:r>
      <w:r w:rsidR="006752F6" w:rsidRPr="00025E45">
        <w:rPr>
          <w:rFonts w:ascii="Verdana" w:hAnsi="Verdana" w:cs="Arial"/>
          <w:i w:val="0"/>
          <w:color w:val="262626"/>
          <w:sz w:val="22"/>
          <w:szCs w:val="22"/>
        </w:rPr>
        <w:t>: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6752F6" w:rsidRPr="00025E45">
        <w:rPr>
          <w:rFonts w:ascii="Verdana" w:hAnsi="Verdana" w:cs="Arial"/>
          <w:i w:val="0"/>
          <w:color w:val="262626"/>
          <w:sz w:val="22"/>
          <w:szCs w:val="22"/>
        </w:rPr>
        <w:t>P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>lanificado,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 xml:space="preserve"> normal</w:t>
      </w:r>
      <w:r w:rsidR="005F7750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sin 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complicaciones</w:t>
      </w:r>
      <w:r w:rsidR="005F7750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, 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presentó caída sin consecuencias</w:t>
      </w:r>
      <w:r w:rsidR="00CA01CE">
        <w:rPr>
          <w:rFonts w:ascii="Verdana" w:hAnsi="Verdana" w:cs="Arial"/>
          <w:i w:val="0"/>
          <w:color w:val="262626"/>
          <w:sz w:val="22"/>
          <w:szCs w:val="22"/>
        </w:rPr>
        <w:t>.</w:t>
      </w:r>
      <w:r w:rsidR="0050793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</w:p>
    <w:p w14:paraId="4CA19AB2" w14:textId="77777777" w:rsidR="0050793B" w:rsidRPr="00025E45" w:rsidRDefault="006752F6" w:rsidP="00F2721A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</w:rPr>
        <w:t>Parto:</w:t>
      </w:r>
      <w:r w:rsidR="00B20489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>S</w:t>
      </w:r>
      <w:r w:rsidR="00B20489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e presentó a las 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40</w:t>
      </w:r>
      <w:r w:rsidR="00BB06AC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semana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s,</w:t>
      </w:r>
      <w:r w:rsidR="0050793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por cesárea</w:t>
      </w:r>
      <w:r w:rsidR="00B20489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, pesó 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 xml:space="preserve">4.130 </w:t>
      </w:r>
      <w:r w:rsidR="009039FE">
        <w:rPr>
          <w:rFonts w:ascii="Verdana" w:hAnsi="Verdana" w:cs="Arial"/>
          <w:i w:val="0"/>
          <w:color w:val="262626"/>
          <w:sz w:val="22"/>
          <w:szCs w:val="22"/>
        </w:rPr>
        <w:t>gr.</w:t>
      </w:r>
      <w:r w:rsidR="009039FE" w:rsidRPr="00025E45">
        <w:rPr>
          <w:rFonts w:ascii="Verdana" w:hAnsi="Verdana" w:cs="Arial"/>
          <w:i w:val="0"/>
          <w:color w:val="262626"/>
          <w:sz w:val="22"/>
          <w:szCs w:val="22"/>
        </w:rPr>
        <w:t>, su</w:t>
      </w:r>
      <w:r w:rsidR="00845EC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talla</w:t>
      </w:r>
      <w:r w:rsidR="0057477B">
        <w:rPr>
          <w:rFonts w:ascii="Verdana" w:hAnsi="Verdana" w:cs="Arial"/>
          <w:i w:val="0"/>
          <w:color w:val="262626"/>
          <w:sz w:val="22"/>
          <w:szCs w:val="22"/>
        </w:rPr>
        <w:t xml:space="preserve"> fue de 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52.5</w:t>
      </w:r>
      <w:r w:rsidR="0057477B">
        <w:rPr>
          <w:rFonts w:ascii="Verdana" w:hAnsi="Verdana" w:cs="Arial"/>
          <w:i w:val="0"/>
          <w:color w:val="262626"/>
          <w:sz w:val="22"/>
          <w:szCs w:val="22"/>
        </w:rPr>
        <w:t>cm</w:t>
      </w:r>
      <w:r w:rsidR="00845EC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0B0D93" w:rsidRPr="00025E45">
        <w:rPr>
          <w:rFonts w:ascii="Verdana" w:hAnsi="Verdana" w:cs="Arial"/>
          <w:i w:val="0"/>
          <w:color w:val="262626"/>
          <w:sz w:val="22"/>
          <w:szCs w:val="22"/>
        </w:rPr>
        <w:t>y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 xml:space="preserve"> su</w:t>
      </w:r>
      <w:r w:rsidR="00845EC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perímetro </w:t>
      </w:r>
      <w:r w:rsidR="000B0D93" w:rsidRPr="00025E45">
        <w:rPr>
          <w:rFonts w:ascii="Verdana" w:hAnsi="Verdana" w:cs="Arial"/>
          <w:i w:val="0"/>
          <w:color w:val="262626"/>
          <w:sz w:val="22"/>
          <w:szCs w:val="22"/>
        </w:rPr>
        <w:t>craneal</w:t>
      </w:r>
      <w:r w:rsidR="0057477B">
        <w:rPr>
          <w:rFonts w:ascii="Verdana" w:hAnsi="Verdana" w:cs="Arial"/>
          <w:i w:val="0"/>
          <w:color w:val="262626"/>
          <w:sz w:val="22"/>
          <w:szCs w:val="22"/>
        </w:rPr>
        <w:t xml:space="preserve"> 3</w:t>
      </w:r>
      <w:r w:rsidR="00A279F6">
        <w:rPr>
          <w:rFonts w:ascii="Verdana" w:hAnsi="Verdana" w:cs="Arial"/>
          <w:i w:val="0"/>
          <w:color w:val="262626"/>
          <w:sz w:val="22"/>
          <w:szCs w:val="22"/>
        </w:rPr>
        <w:t>8</w:t>
      </w:r>
      <w:r w:rsidR="0075540F">
        <w:rPr>
          <w:rFonts w:ascii="Verdana" w:hAnsi="Verdana" w:cs="Arial"/>
          <w:i w:val="0"/>
          <w:color w:val="262626"/>
          <w:sz w:val="22"/>
          <w:szCs w:val="22"/>
        </w:rPr>
        <w:t>.3</w:t>
      </w:r>
      <w:r w:rsidR="0057477B">
        <w:rPr>
          <w:rFonts w:ascii="Verdana" w:hAnsi="Verdana" w:cs="Arial"/>
          <w:i w:val="0"/>
          <w:color w:val="262626"/>
          <w:sz w:val="22"/>
          <w:szCs w:val="22"/>
        </w:rPr>
        <w:t>cm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>.</w:t>
      </w:r>
    </w:p>
    <w:p w14:paraId="6EB87DE5" w14:textId="77777777" w:rsidR="005258E4" w:rsidRDefault="005258E4" w:rsidP="00F2721A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Niveles del </w:t>
      </w:r>
      <w:r w:rsidR="00A279F6" w:rsidRPr="00025E45">
        <w:rPr>
          <w:rFonts w:ascii="Verdana" w:hAnsi="Verdana" w:cs="Arial"/>
          <w:i w:val="0"/>
          <w:color w:val="262626"/>
          <w:sz w:val="22"/>
          <w:szCs w:val="22"/>
        </w:rPr>
        <w:t>Apgar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>:</w:t>
      </w:r>
      <w:r w:rsidR="000B0D93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A279F6">
        <w:rPr>
          <w:rFonts w:ascii="Verdana" w:hAnsi="Verdana" w:cs="Arial"/>
          <w:i w:val="0"/>
          <w:color w:val="262626"/>
          <w:sz w:val="22"/>
          <w:szCs w:val="22"/>
        </w:rPr>
        <w:t>8/9</w:t>
      </w:r>
    </w:p>
    <w:p w14:paraId="36C2B539" w14:textId="77777777" w:rsidR="005258E4" w:rsidRPr="00025E45" w:rsidRDefault="005258E4" w:rsidP="005258E4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Neurodesarrollo.</w:t>
      </w:r>
      <w:r w:rsidRPr="00025E45">
        <w:rPr>
          <w:rFonts w:ascii="Verdana" w:hAnsi="Verdana" w:cs="Arial"/>
          <w:i w:val="0"/>
          <w:color w:val="262626"/>
          <w:sz w:val="22"/>
          <w:szCs w:val="22"/>
          <w:lang w:val="es-MX"/>
        </w:rPr>
        <w:t xml:space="preserve"> -</w:t>
      </w:r>
    </w:p>
    <w:p w14:paraId="66AF2F6F" w14:textId="77777777" w:rsidR="005258E4" w:rsidRPr="00025E45" w:rsidRDefault="005258E4" w:rsidP="005258E4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Desarrollo motriz.</w:t>
      </w:r>
    </w:p>
    <w:p w14:paraId="69BBAC75" w14:textId="77777777" w:rsidR="000C4321" w:rsidRDefault="00EB7ADD" w:rsidP="0050793B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>El desarrollo psicomotor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 xml:space="preserve"> presentó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un buen desarrollo</w:t>
      </w:r>
      <w:r w:rsidR="0050793B" w:rsidRPr="00025E45">
        <w:rPr>
          <w:rFonts w:ascii="Verdana" w:hAnsi="Verdana" w:cs="Arial"/>
          <w:i w:val="0"/>
          <w:color w:val="262626"/>
          <w:sz w:val="22"/>
          <w:szCs w:val="22"/>
        </w:rPr>
        <w:t>.</w:t>
      </w:r>
      <w:r w:rsidR="00FD718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5258E4" w:rsidRPr="00025E45">
        <w:rPr>
          <w:rFonts w:ascii="Verdana" w:hAnsi="Verdana" w:cs="Arial"/>
          <w:i w:val="0"/>
          <w:color w:val="262626"/>
          <w:sz w:val="22"/>
          <w:szCs w:val="22"/>
        </w:rPr>
        <w:t>En el</w:t>
      </w:r>
      <w:r w:rsidR="007B652E">
        <w:rPr>
          <w:rFonts w:ascii="Verdana" w:hAnsi="Verdana" w:cs="Arial"/>
          <w:i w:val="0"/>
          <w:color w:val="262626"/>
          <w:sz w:val="22"/>
          <w:szCs w:val="22"/>
        </w:rPr>
        <w:t xml:space="preserve"> área del</w:t>
      </w:r>
      <w:r w:rsidR="005258E4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lenguaje presentó 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 xml:space="preserve">dificultad en la </w:t>
      </w:r>
      <w:proofErr w:type="spellStart"/>
      <w:proofErr w:type="gramStart"/>
      <w:r w:rsidR="000C4321">
        <w:rPr>
          <w:rFonts w:ascii="Verdana" w:hAnsi="Verdana" w:cs="Arial"/>
          <w:i w:val="0"/>
          <w:color w:val="262626"/>
          <w:sz w:val="22"/>
          <w:szCs w:val="22"/>
        </w:rPr>
        <w:t>r,s</w:t>
      </w:r>
      <w:proofErr w:type="spellEnd"/>
      <w:proofErr w:type="gramEnd"/>
      <w:r w:rsidR="000C4321">
        <w:rPr>
          <w:rFonts w:ascii="Verdana" w:hAnsi="Verdana" w:cs="Arial"/>
          <w:i w:val="0"/>
          <w:color w:val="262626"/>
          <w:sz w:val="22"/>
          <w:szCs w:val="22"/>
        </w:rPr>
        <w:t>, por lo que recibió terapia de lenguaje.</w:t>
      </w:r>
      <w:r w:rsidR="0023405F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Necesidad de desarrollar ciertos patrones motores de equilibrio y coordinación (patinar, saltar soga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 xml:space="preserve">, </w:t>
      </w:r>
      <w:proofErr w:type="spellStart"/>
      <w:r w:rsidR="000C4321">
        <w:rPr>
          <w:rFonts w:ascii="Verdana" w:hAnsi="Verdana" w:cs="Arial"/>
          <w:i w:val="0"/>
          <w:color w:val="262626"/>
          <w:sz w:val="22"/>
          <w:szCs w:val="22"/>
        </w:rPr>
        <w:t>ciclear</w:t>
      </w:r>
      <w:proofErr w:type="spellEnd"/>
      <w:r w:rsidR="000C4321">
        <w:rPr>
          <w:rFonts w:ascii="Verdana" w:hAnsi="Verdana" w:cs="Arial"/>
          <w:i w:val="0"/>
          <w:color w:val="262626"/>
          <w:sz w:val="22"/>
          <w:szCs w:val="22"/>
        </w:rPr>
        <w:t>, nadar</w:t>
      </w:r>
      <w:r w:rsidR="0023405F" w:rsidRPr="00025E45">
        <w:rPr>
          <w:rFonts w:ascii="Verdana" w:hAnsi="Verdana" w:cs="Arial"/>
          <w:i w:val="0"/>
          <w:color w:val="262626"/>
          <w:sz w:val="22"/>
          <w:szCs w:val="22"/>
        </w:rPr>
        <w:t>)</w:t>
      </w:r>
      <w:r w:rsidR="005258E4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</w:p>
    <w:p w14:paraId="5FD3FD5D" w14:textId="77777777" w:rsidR="0023405F" w:rsidRPr="00025E45" w:rsidRDefault="005258E4" w:rsidP="0050793B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En </w:t>
      </w:r>
      <w:r w:rsidR="0050793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referencia a su estado de </w:t>
      </w:r>
      <w:r w:rsidR="003F08C0" w:rsidRPr="00025E45">
        <w:rPr>
          <w:rFonts w:ascii="Verdana" w:hAnsi="Verdana" w:cs="Arial"/>
          <w:i w:val="0"/>
          <w:color w:val="262626"/>
          <w:sz w:val="22"/>
          <w:szCs w:val="22"/>
        </w:rPr>
        <w:t>salud en</w:t>
      </w:r>
      <w:r w:rsidR="00EB7ADD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general es muy</w:t>
      </w:r>
      <w:r w:rsidR="00721ADB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bueno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 xml:space="preserve"> comenta su madre, presenta frecuentes gripes, tos, congestión nasal.</w:t>
      </w:r>
    </w:p>
    <w:p w14:paraId="62ABB219" w14:textId="77777777" w:rsidR="00881B9D" w:rsidRPr="00025E45" w:rsidRDefault="00721ADB" w:rsidP="0050793B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>Se recomienda realizar exámenes tanto visual como auditivo</w:t>
      </w:r>
      <w:r w:rsidR="00EB7ADD" w:rsidRPr="00025E45">
        <w:rPr>
          <w:rFonts w:ascii="Verdana" w:hAnsi="Verdana" w:cs="Arial"/>
          <w:i w:val="0"/>
          <w:color w:val="262626"/>
          <w:sz w:val="22"/>
          <w:szCs w:val="22"/>
        </w:rPr>
        <w:t>, al inicio de cada año escolar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. </w:t>
      </w:r>
      <w:r w:rsidR="006752F6" w:rsidRPr="00025E45">
        <w:rPr>
          <w:rFonts w:ascii="Verdana" w:hAnsi="Verdana" w:cs="Arial"/>
          <w:i w:val="0"/>
          <w:color w:val="262626"/>
          <w:sz w:val="22"/>
          <w:szCs w:val="22"/>
        </w:rPr>
        <w:t>Según referencias de l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>a</w:t>
      </w:r>
      <w:r w:rsidR="006752F6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0C4321">
        <w:rPr>
          <w:rFonts w:ascii="Verdana" w:hAnsi="Verdana" w:cs="Arial"/>
          <w:i w:val="0"/>
          <w:color w:val="262626"/>
          <w:sz w:val="22"/>
          <w:szCs w:val="22"/>
        </w:rPr>
        <w:t>m</w:t>
      </w:r>
      <w:r w:rsidR="006752F6" w:rsidRPr="00025E45">
        <w:rPr>
          <w:rFonts w:ascii="Verdana" w:hAnsi="Verdana" w:cs="Arial"/>
          <w:i w:val="0"/>
          <w:color w:val="262626"/>
          <w:sz w:val="22"/>
          <w:szCs w:val="22"/>
        </w:rPr>
        <w:t>adre estos parámetros son adecuados.</w:t>
      </w:r>
    </w:p>
    <w:p w14:paraId="6FDC56B3" w14:textId="77777777" w:rsidR="0068716C" w:rsidRPr="00025E45" w:rsidRDefault="0068716C" w:rsidP="0068716C">
      <w:pPr>
        <w:jc w:val="both"/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lastRenderedPageBreak/>
        <w:t xml:space="preserve">Actividades de la vida diaria. </w:t>
      </w:r>
      <w:r w:rsidR="006752F6"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–</w:t>
      </w:r>
    </w:p>
    <w:p w14:paraId="72F70743" w14:textId="77777777" w:rsidR="006752F6" w:rsidRPr="00025E45" w:rsidRDefault="006752F6" w:rsidP="0068716C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Alimentación. - </w:t>
      </w:r>
      <w:r w:rsidR="000C4321">
        <w:rPr>
          <w:rFonts w:ascii="Verdana" w:hAnsi="Verdana" w:cs="Arial"/>
          <w:i w:val="0"/>
          <w:color w:val="262626"/>
          <w:sz w:val="22"/>
          <w:szCs w:val="22"/>
          <w:lang w:val="es-MX"/>
        </w:rPr>
        <w:t>Independiente</w:t>
      </w:r>
    </w:p>
    <w:p w14:paraId="09DE8776" w14:textId="77777777" w:rsidR="0068716C" w:rsidRPr="00025E45" w:rsidRDefault="0068716C" w:rsidP="0068716C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Patrón de sueño. </w:t>
      </w:r>
      <w:r w:rsidR="00456D98"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–</w:t>
      </w: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 </w:t>
      </w:r>
      <w:r w:rsidR="009039FE">
        <w:rPr>
          <w:rFonts w:ascii="Verdana" w:hAnsi="Verdana" w:cs="Arial"/>
          <w:i w:val="0"/>
          <w:color w:val="262626"/>
          <w:sz w:val="22"/>
          <w:szCs w:val="22"/>
          <w:lang w:val="es-MX"/>
        </w:rPr>
        <w:t>Duerme con los padres.</w:t>
      </w:r>
    </w:p>
    <w:p w14:paraId="38FF5F8F" w14:textId="77777777" w:rsidR="0068716C" w:rsidRPr="00025E45" w:rsidRDefault="0068716C" w:rsidP="0068716C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Grado de autosuficiencia. </w:t>
      </w:r>
      <w:r w:rsidR="00E3743A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– </w:t>
      </w:r>
      <w:r w:rsidR="00E3743A">
        <w:rPr>
          <w:rFonts w:ascii="Verdana" w:hAnsi="Verdana" w:cs="Arial"/>
          <w:i w:val="0"/>
          <w:color w:val="262626"/>
          <w:sz w:val="22"/>
          <w:szCs w:val="22"/>
          <w:lang w:val="es-MX"/>
        </w:rPr>
        <w:t xml:space="preserve">Refuerzo </w:t>
      </w:r>
      <w:r w:rsidR="00770D38">
        <w:rPr>
          <w:rFonts w:ascii="Verdana" w:hAnsi="Verdana" w:cs="Arial"/>
          <w:i w:val="0"/>
          <w:color w:val="262626"/>
          <w:sz w:val="22"/>
          <w:szCs w:val="22"/>
          <w:lang w:val="es-MX"/>
        </w:rPr>
        <w:t>baño (</w:t>
      </w:r>
      <w:proofErr w:type="spellStart"/>
      <w:r w:rsidR="00E3743A">
        <w:rPr>
          <w:rFonts w:ascii="Verdana" w:hAnsi="Verdana" w:cs="Arial"/>
          <w:i w:val="0"/>
          <w:color w:val="262626"/>
          <w:sz w:val="22"/>
          <w:szCs w:val="22"/>
          <w:lang w:val="es-MX"/>
        </w:rPr>
        <w:t>shampoo</w:t>
      </w:r>
      <w:proofErr w:type="spellEnd"/>
      <w:r w:rsidR="00E3743A">
        <w:rPr>
          <w:rFonts w:ascii="Verdana" w:hAnsi="Verdana" w:cs="Arial"/>
          <w:i w:val="0"/>
          <w:color w:val="262626"/>
          <w:sz w:val="22"/>
          <w:szCs w:val="22"/>
          <w:lang w:val="es-MX"/>
        </w:rPr>
        <w:t xml:space="preserve"> control)</w:t>
      </w:r>
      <w:r w:rsidR="00E3743A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.</w:t>
      </w:r>
    </w:p>
    <w:p w14:paraId="3801B270" w14:textId="77777777" w:rsidR="0068716C" w:rsidRPr="00025E45" w:rsidRDefault="00770D38" w:rsidP="0068716C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>
        <w:rPr>
          <w:rFonts w:ascii="Verdana" w:hAnsi="Verdana" w:cs="Arial"/>
          <w:i w:val="0"/>
          <w:color w:val="262626"/>
          <w:sz w:val="22"/>
          <w:szCs w:val="22"/>
        </w:rPr>
        <w:t>F</w:t>
      </w:r>
      <w:r w:rsidR="0068716C" w:rsidRPr="00025E45">
        <w:rPr>
          <w:rFonts w:ascii="Verdana" w:hAnsi="Verdana" w:cs="Arial"/>
          <w:i w:val="0"/>
          <w:color w:val="262626"/>
          <w:sz w:val="22"/>
          <w:szCs w:val="22"/>
        </w:rPr>
        <w:t>ortalecer su independencia en las actividades del diario vivir.</w:t>
      </w:r>
    </w:p>
    <w:p w14:paraId="34274316" w14:textId="77777777" w:rsidR="0068716C" w:rsidRPr="00025E45" w:rsidRDefault="0068716C" w:rsidP="0068716C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 xml:space="preserve">Antecedentes patológicos familiares. </w:t>
      </w:r>
      <w:r w:rsidR="00410CCD" w:rsidRPr="00025E45">
        <w:rPr>
          <w:rFonts w:ascii="Verdana" w:hAnsi="Verdana" w:cs="Arial"/>
          <w:b/>
          <w:bCs/>
          <w:i w:val="0"/>
          <w:color w:val="262626"/>
          <w:sz w:val="22"/>
          <w:szCs w:val="22"/>
          <w:lang w:val="es-MX"/>
        </w:rPr>
        <w:t>–</w:t>
      </w:r>
      <w:r w:rsidRPr="00025E45">
        <w:rPr>
          <w:rFonts w:ascii="Verdana" w:hAnsi="Verdana" w:cs="Arial"/>
          <w:i w:val="0"/>
          <w:color w:val="262626"/>
          <w:sz w:val="22"/>
          <w:szCs w:val="22"/>
          <w:lang w:val="es-MX"/>
        </w:rPr>
        <w:t xml:space="preserve"> </w:t>
      </w:r>
    </w:p>
    <w:p w14:paraId="61457902" w14:textId="77777777" w:rsidR="00410CCD" w:rsidRDefault="00770D38" w:rsidP="00770D38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  <w:r>
        <w:rPr>
          <w:rFonts w:ascii="Verdana" w:hAnsi="Verdana" w:cs="Arial"/>
          <w:i w:val="0"/>
          <w:color w:val="262626"/>
          <w:sz w:val="22"/>
          <w:szCs w:val="22"/>
          <w:lang w:val="es-MX"/>
        </w:rPr>
        <w:t xml:space="preserve"> A su madre no le gustaba estudiar, pero no presentaba dificultad.</w:t>
      </w:r>
    </w:p>
    <w:p w14:paraId="41402FA6" w14:textId="77777777" w:rsidR="00770D38" w:rsidRPr="00770D38" w:rsidRDefault="00770D38" w:rsidP="00770D38">
      <w:pPr>
        <w:jc w:val="both"/>
        <w:rPr>
          <w:rFonts w:ascii="Verdana" w:hAnsi="Verdana" w:cs="Arial"/>
          <w:i w:val="0"/>
          <w:color w:val="262626"/>
          <w:sz w:val="22"/>
          <w:szCs w:val="22"/>
          <w:lang w:val="es-MX"/>
        </w:rPr>
      </w:pPr>
    </w:p>
    <w:p w14:paraId="5670B8B0" w14:textId="77777777" w:rsidR="008B7F59" w:rsidRPr="00025E45" w:rsidRDefault="008B7F59" w:rsidP="0050793B">
      <w:pPr>
        <w:jc w:val="both"/>
        <w:rPr>
          <w:rFonts w:ascii="Verdana" w:hAnsi="Verdana" w:cs="Arial"/>
          <w:b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b/>
          <w:i w:val="0"/>
          <w:color w:val="262626"/>
          <w:sz w:val="22"/>
          <w:szCs w:val="22"/>
        </w:rPr>
        <w:t xml:space="preserve">HISTORIA </w:t>
      </w:r>
      <w:r w:rsidR="00AC56B2" w:rsidRPr="00025E45">
        <w:rPr>
          <w:rFonts w:ascii="Verdana" w:hAnsi="Verdana" w:cs="Arial"/>
          <w:b/>
          <w:i w:val="0"/>
          <w:color w:val="262626"/>
          <w:sz w:val="22"/>
          <w:szCs w:val="22"/>
        </w:rPr>
        <w:t xml:space="preserve">ESCOLAR. </w:t>
      </w:r>
      <w:r w:rsidR="007177EB" w:rsidRPr="00025E45">
        <w:rPr>
          <w:rFonts w:ascii="Verdana" w:hAnsi="Verdana" w:cs="Arial"/>
          <w:b/>
          <w:i w:val="0"/>
          <w:color w:val="262626"/>
          <w:sz w:val="22"/>
          <w:szCs w:val="22"/>
        </w:rPr>
        <w:t>–</w:t>
      </w:r>
    </w:p>
    <w:p w14:paraId="3D6A196B" w14:textId="77777777" w:rsidR="00410CCD" w:rsidRPr="00025E45" w:rsidRDefault="00410CCD" w:rsidP="00410CCD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>Asistió al preescolar a los 4 años</w:t>
      </w:r>
      <w:r w:rsidR="002966AF">
        <w:rPr>
          <w:rFonts w:ascii="Verdana" w:hAnsi="Verdana" w:cs="Arial"/>
          <w:i w:val="0"/>
          <w:color w:val="262626"/>
          <w:sz w:val="22"/>
          <w:szCs w:val="22"/>
        </w:rPr>
        <w:t xml:space="preserve"> y medio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, presentó una buena adaptación, adecuada relación con compañeros y profesores. </w:t>
      </w:r>
      <w:r w:rsidR="002966AF">
        <w:rPr>
          <w:rFonts w:ascii="Verdana" w:hAnsi="Verdana" w:cs="Arial"/>
          <w:i w:val="0"/>
          <w:color w:val="262626"/>
          <w:sz w:val="22"/>
          <w:szCs w:val="22"/>
        </w:rPr>
        <w:t>Rendimiento sin dificultad.</w:t>
      </w:r>
    </w:p>
    <w:p w14:paraId="2A5E03C6" w14:textId="77777777" w:rsidR="00C128DE" w:rsidRPr="00025E45" w:rsidRDefault="007C4CA9" w:rsidP="0050793B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A partir de primer grado se evidencia </w:t>
      </w:r>
      <w:r w:rsidR="002966AF">
        <w:rPr>
          <w:rFonts w:ascii="Verdana" w:hAnsi="Verdana" w:cs="Arial"/>
          <w:i w:val="0"/>
          <w:color w:val="262626"/>
          <w:sz w:val="22"/>
          <w:szCs w:val="22"/>
        </w:rPr>
        <w:t>cierta dificultad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hacia el aprendizaje. </w:t>
      </w:r>
      <w:r w:rsidR="002966AF">
        <w:rPr>
          <w:rFonts w:ascii="Verdana" w:hAnsi="Verdana" w:cs="Arial"/>
          <w:i w:val="0"/>
          <w:color w:val="262626"/>
          <w:sz w:val="22"/>
          <w:szCs w:val="22"/>
        </w:rPr>
        <w:t>S</w:t>
      </w:r>
      <w:r w:rsidRPr="00025E45">
        <w:rPr>
          <w:rFonts w:ascii="Verdana" w:hAnsi="Verdana" w:cs="Arial"/>
          <w:i w:val="0"/>
          <w:color w:val="262626"/>
          <w:sz w:val="22"/>
          <w:szCs w:val="22"/>
        </w:rPr>
        <w:t>e necesita fortalecer, trazos, lectura, escritura, atención.</w:t>
      </w:r>
      <w:r w:rsidR="002966AF">
        <w:rPr>
          <w:rFonts w:ascii="Verdana" w:hAnsi="Verdana" w:cs="Arial"/>
          <w:i w:val="0"/>
          <w:color w:val="262626"/>
          <w:sz w:val="22"/>
          <w:szCs w:val="22"/>
        </w:rPr>
        <w:t xml:space="preserve"> </w:t>
      </w:r>
      <w:r w:rsidR="00266866" w:rsidRPr="00025E45">
        <w:rPr>
          <w:rFonts w:ascii="Verdana" w:hAnsi="Verdana" w:cs="Arial"/>
          <w:i w:val="0"/>
          <w:sz w:val="22"/>
          <w:szCs w:val="22"/>
        </w:rPr>
        <w:t xml:space="preserve">Su madre apoya </w:t>
      </w:r>
      <w:r w:rsidR="00A900B2" w:rsidRPr="00025E45">
        <w:rPr>
          <w:rFonts w:ascii="Verdana" w:hAnsi="Verdana" w:cs="Arial"/>
          <w:i w:val="0"/>
          <w:sz w:val="22"/>
          <w:szCs w:val="22"/>
        </w:rPr>
        <w:t>el desempeño escolar</w:t>
      </w:r>
      <w:r w:rsidR="002966AF">
        <w:rPr>
          <w:rFonts w:ascii="Verdana" w:hAnsi="Verdana" w:cs="Arial"/>
          <w:i w:val="0"/>
          <w:sz w:val="22"/>
          <w:szCs w:val="22"/>
        </w:rPr>
        <w:t xml:space="preserve"> en casa.</w:t>
      </w:r>
    </w:p>
    <w:p w14:paraId="73C39DF7" w14:textId="77777777" w:rsidR="006B2E67" w:rsidRPr="00025E45" w:rsidRDefault="006B2E67" w:rsidP="0050793B">
      <w:pPr>
        <w:jc w:val="both"/>
        <w:rPr>
          <w:rFonts w:ascii="Verdana" w:hAnsi="Verdana" w:cs="Arial"/>
          <w:i w:val="0"/>
          <w:color w:val="262626"/>
          <w:sz w:val="22"/>
          <w:szCs w:val="22"/>
        </w:rPr>
      </w:pPr>
    </w:p>
    <w:p w14:paraId="3290012C" w14:textId="77777777" w:rsidR="004C13CE" w:rsidRPr="00025E45" w:rsidRDefault="0050793B" w:rsidP="0050793B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ASPECTOS EMOCIONALES</w:t>
      </w:r>
    </w:p>
    <w:p w14:paraId="5989B2F3" w14:textId="77777777" w:rsidR="0050793B" w:rsidRPr="00025E45" w:rsidRDefault="00770D38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>
        <w:rPr>
          <w:rFonts w:ascii="Verdana" w:hAnsi="Verdana" w:cs="Arial"/>
          <w:i w:val="0"/>
          <w:sz w:val="22"/>
          <w:szCs w:val="22"/>
        </w:rPr>
        <w:t>Sebastián</w:t>
      </w:r>
      <w:r w:rsidR="0050793B" w:rsidRPr="00025E45">
        <w:rPr>
          <w:rFonts w:ascii="Verdana" w:hAnsi="Verdana" w:cs="Arial"/>
          <w:i w:val="0"/>
          <w:sz w:val="22"/>
          <w:szCs w:val="22"/>
        </w:rPr>
        <w:t xml:space="preserve"> prese</w:t>
      </w:r>
      <w:r w:rsidR="00DA6D4E" w:rsidRPr="00025E45">
        <w:rPr>
          <w:rFonts w:ascii="Verdana" w:hAnsi="Verdana" w:cs="Arial"/>
          <w:i w:val="0"/>
          <w:sz w:val="22"/>
          <w:szCs w:val="22"/>
        </w:rPr>
        <w:t>ntó apertura y disposición e</w:t>
      </w:r>
      <w:r w:rsidR="00183E3F" w:rsidRPr="00025E45">
        <w:rPr>
          <w:rFonts w:ascii="Verdana" w:hAnsi="Verdana" w:cs="Arial"/>
          <w:i w:val="0"/>
          <w:sz w:val="22"/>
          <w:szCs w:val="22"/>
        </w:rPr>
        <w:t xml:space="preserve">n la realización de las </w:t>
      </w:r>
      <w:r w:rsidR="003C748E" w:rsidRPr="00025E45">
        <w:rPr>
          <w:rFonts w:ascii="Verdana" w:hAnsi="Verdana" w:cs="Arial"/>
          <w:i w:val="0"/>
          <w:sz w:val="22"/>
          <w:szCs w:val="22"/>
        </w:rPr>
        <w:t>pruebas, evalúa</w:t>
      </w:r>
      <w:r w:rsidR="007C4CA9" w:rsidRPr="00025E45">
        <w:rPr>
          <w:rFonts w:ascii="Verdana" w:hAnsi="Verdana" w:cs="Arial"/>
          <w:i w:val="0"/>
          <w:sz w:val="22"/>
          <w:szCs w:val="22"/>
        </w:rPr>
        <w:t xml:space="preserve"> si son largas, </w:t>
      </w:r>
      <w:r>
        <w:rPr>
          <w:rFonts w:ascii="Verdana" w:hAnsi="Verdana" w:cs="Arial"/>
          <w:i w:val="0"/>
          <w:sz w:val="22"/>
          <w:szCs w:val="22"/>
        </w:rPr>
        <w:t>necesita motivación</w:t>
      </w:r>
      <w:r w:rsidR="007C4CA9" w:rsidRPr="00025E45">
        <w:rPr>
          <w:rFonts w:ascii="Verdana" w:hAnsi="Verdana" w:cs="Arial"/>
          <w:i w:val="0"/>
          <w:sz w:val="22"/>
          <w:szCs w:val="22"/>
        </w:rPr>
        <w:t xml:space="preserve"> frente a las mismas</w:t>
      </w:r>
      <w:r w:rsidR="00183E3F" w:rsidRPr="00025E45">
        <w:rPr>
          <w:rFonts w:ascii="Verdana" w:hAnsi="Verdana" w:cs="Arial"/>
          <w:i w:val="0"/>
          <w:sz w:val="22"/>
          <w:szCs w:val="22"/>
        </w:rPr>
        <w:t>.</w:t>
      </w:r>
    </w:p>
    <w:p w14:paraId="12A2F670" w14:textId="77777777" w:rsidR="004C13CE" w:rsidRPr="00025E45" w:rsidRDefault="0050793B" w:rsidP="0050793B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FUNCIÓN DE AUTORIDAD</w:t>
      </w:r>
    </w:p>
    <w:p w14:paraId="10D4D838" w14:textId="77777777" w:rsidR="0050793B" w:rsidRPr="00025E45" w:rsidRDefault="0050793B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Cumple reglas y sigue instru</w:t>
      </w:r>
      <w:r w:rsidR="00183E3F" w:rsidRPr="00025E45">
        <w:rPr>
          <w:rFonts w:ascii="Verdana" w:hAnsi="Verdana" w:cs="Arial"/>
          <w:i w:val="0"/>
          <w:sz w:val="22"/>
          <w:szCs w:val="22"/>
        </w:rPr>
        <w:t>cciones.</w:t>
      </w:r>
    </w:p>
    <w:p w14:paraId="5077924B" w14:textId="77777777" w:rsidR="004C13CE" w:rsidRPr="00025E45" w:rsidRDefault="0050793B" w:rsidP="0050793B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DESARROLLO SOCIAL</w:t>
      </w:r>
    </w:p>
    <w:p w14:paraId="163418B2" w14:textId="77777777" w:rsidR="0050793B" w:rsidRPr="00025E45" w:rsidRDefault="0050793B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Se manifiesta observador,</w:t>
      </w:r>
      <w:r w:rsidR="00933B65"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="00183E3F" w:rsidRPr="00025E45">
        <w:rPr>
          <w:rFonts w:ascii="Verdana" w:hAnsi="Verdana" w:cs="Arial"/>
          <w:i w:val="0"/>
          <w:sz w:val="22"/>
          <w:szCs w:val="22"/>
        </w:rPr>
        <w:t>colaborador.</w:t>
      </w:r>
      <w:r w:rsidR="0023405F" w:rsidRPr="00025E45">
        <w:rPr>
          <w:rFonts w:ascii="Verdana" w:hAnsi="Verdana" w:cs="Arial"/>
          <w:i w:val="0"/>
          <w:sz w:val="22"/>
          <w:szCs w:val="22"/>
        </w:rPr>
        <w:t xml:space="preserve"> Es necesario enfocar su atención continuamente, interrumpe y se levanta constantemente.</w:t>
      </w:r>
    </w:p>
    <w:p w14:paraId="67A42925" w14:textId="77777777" w:rsidR="004C13CE" w:rsidRPr="00025E45" w:rsidRDefault="004C13CE" w:rsidP="0050793B">
      <w:pPr>
        <w:jc w:val="both"/>
        <w:rPr>
          <w:rFonts w:ascii="Verdana" w:hAnsi="Verdana" w:cs="Arial"/>
          <w:i w:val="0"/>
          <w:sz w:val="22"/>
          <w:szCs w:val="22"/>
        </w:rPr>
      </w:pPr>
    </w:p>
    <w:p w14:paraId="1FCB7165" w14:textId="77777777" w:rsidR="00877059" w:rsidRPr="00025E45" w:rsidRDefault="0050793B" w:rsidP="001B70FD">
      <w:p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b/>
          <w:i w:val="0"/>
          <w:sz w:val="22"/>
          <w:szCs w:val="22"/>
        </w:rPr>
        <w:t>HISTORIA FAMILIAR</w:t>
      </w:r>
    </w:p>
    <w:p w14:paraId="5AC9FA52" w14:textId="77777777" w:rsidR="001B70FD" w:rsidRPr="003F4E50" w:rsidRDefault="003F4E50" w:rsidP="001B70FD">
      <w:pPr>
        <w:jc w:val="both"/>
        <w:rPr>
          <w:rFonts w:ascii="Verdana" w:hAnsi="Verdana" w:cs="Arial"/>
          <w:i w:val="0"/>
          <w:sz w:val="22"/>
          <w:szCs w:val="22"/>
        </w:rPr>
      </w:pPr>
      <w:r>
        <w:rPr>
          <w:rFonts w:ascii="Verdana" w:hAnsi="Verdana" w:cs="Arial"/>
          <w:i w:val="0"/>
          <w:color w:val="262626"/>
          <w:sz w:val="22"/>
          <w:szCs w:val="22"/>
        </w:rPr>
        <w:t>Sebastián</w:t>
      </w:r>
      <w:r w:rsidR="001113B6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proviene</w:t>
      </w:r>
      <w:r w:rsidR="00933B65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 de un hogar </w:t>
      </w:r>
      <w:r w:rsidR="001B70FD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funcional, actualmente vive en compañía de </w:t>
      </w:r>
      <w:r w:rsidR="00933B65" w:rsidRPr="00025E45">
        <w:rPr>
          <w:rFonts w:ascii="Verdana" w:hAnsi="Verdana" w:cs="Arial"/>
          <w:i w:val="0"/>
          <w:color w:val="262626"/>
          <w:sz w:val="22"/>
          <w:szCs w:val="22"/>
        </w:rPr>
        <w:t xml:space="preserve">papá, mamá. </w:t>
      </w:r>
      <w:r w:rsidR="00970894" w:rsidRPr="00025E45">
        <w:rPr>
          <w:rFonts w:ascii="Verdana" w:hAnsi="Verdana" w:cs="Arial"/>
          <w:i w:val="0"/>
          <w:sz w:val="22"/>
          <w:szCs w:val="22"/>
        </w:rPr>
        <w:t>Familia afectivamente cercana</w:t>
      </w:r>
      <w:r w:rsidR="001113B6" w:rsidRPr="00025E45">
        <w:rPr>
          <w:rFonts w:ascii="Verdana" w:hAnsi="Verdana" w:cs="Arial"/>
          <w:i w:val="0"/>
          <w:sz w:val="22"/>
          <w:szCs w:val="22"/>
        </w:rPr>
        <w:t>.</w:t>
      </w:r>
      <w:r w:rsidR="00970894" w:rsidRPr="00025E45">
        <w:rPr>
          <w:rFonts w:ascii="Verdana" w:hAnsi="Verdana" w:cs="Arial"/>
          <w:i w:val="0"/>
          <w:sz w:val="22"/>
          <w:szCs w:val="22"/>
        </w:rPr>
        <w:t xml:space="preserve"> Moderada funcionalidad ante las necesidades psicológicas-emocionales-estructurales a nivel familiar.</w:t>
      </w:r>
    </w:p>
    <w:p w14:paraId="1194F256" w14:textId="77777777" w:rsidR="00AC3112" w:rsidRPr="00025E45" w:rsidRDefault="005552F0" w:rsidP="0050793B">
      <w:pPr>
        <w:jc w:val="both"/>
        <w:rPr>
          <w:rFonts w:ascii="Verdana" w:hAnsi="Verdana" w:cs="Arial"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La madre la</w:t>
      </w:r>
      <w:r w:rsidR="001B70FD" w:rsidRPr="00025E45">
        <w:rPr>
          <w:rFonts w:ascii="Verdana" w:hAnsi="Verdana" w:cs="Arial"/>
          <w:i w:val="0"/>
          <w:sz w:val="22"/>
          <w:szCs w:val="22"/>
        </w:rPr>
        <w:t xml:space="preserve"> describe </w:t>
      </w:r>
      <w:r w:rsidRPr="00025E45">
        <w:rPr>
          <w:rFonts w:ascii="Verdana" w:hAnsi="Verdana" w:cs="Arial"/>
          <w:i w:val="0"/>
          <w:sz w:val="22"/>
          <w:szCs w:val="22"/>
        </w:rPr>
        <w:t xml:space="preserve">como </w:t>
      </w:r>
      <w:r w:rsidR="00940B6B">
        <w:rPr>
          <w:rFonts w:ascii="Verdana" w:hAnsi="Verdana" w:cs="Arial"/>
          <w:i w:val="0"/>
          <w:sz w:val="22"/>
          <w:szCs w:val="22"/>
        </w:rPr>
        <w:t>cariñoso, humano, solidario, respetuoso con similares y mayores, sensible, le cuesta seguir instrucciones y reglas, muy activo, no mide tiempo y espacio en el lugar donde se encuentran.</w:t>
      </w:r>
    </w:p>
    <w:p w14:paraId="1A2178DA" w14:textId="77777777" w:rsidR="004605AF" w:rsidRPr="00025E45" w:rsidRDefault="004605AF" w:rsidP="0050793B">
      <w:pPr>
        <w:jc w:val="both"/>
        <w:rPr>
          <w:rFonts w:ascii="Verdana" w:hAnsi="Verdana" w:cs="Arial"/>
          <w:i w:val="0"/>
          <w:sz w:val="22"/>
          <w:szCs w:val="22"/>
        </w:rPr>
      </w:pPr>
    </w:p>
    <w:p w14:paraId="11261219" w14:textId="77777777" w:rsidR="00A63349" w:rsidRPr="00025E45" w:rsidRDefault="00A63349" w:rsidP="0050793B">
      <w:pPr>
        <w:jc w:val="both"/>
        <w:rPr>
          <w:rFonts w:ascii="Verdana" w:hAnsi="Verdana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5DCE4"/>
        <w:tblLook w:val="04A0" w:firstRow="1" w:lastRow="0" w:firstColumn="1" w:lastColumn="0" w:noHBand="0" w:noVBand="1"/>
      </w:tblPr>
      <w:tblGrid>
        <w:gridCol w:w="9061"/>
      </w:tblGrid>
      <w:tr w:rsidR="00A63349" w:rsidRPr="00025E45" w14:paraId="62BF99E7" w14:textId="77777777" w:rsidTr="008F7183">
        <w:tc>
          <w:tcPr>
            <w:tcW w:w="9606" w:type="dxa"/>
            <w:shd w:val="clear" w:color="auto" w:fill="D5DCE4"/>
          </w:tcPr>
          <w:p w14:paraId="7C9106D2" w14:textId="77777777" w:rsidR="00A63349" w:rsidRPr="00025E45" w:rsidRDefault="00A63349" w:rsidP="008F7183">
            <w:pPr>
              <w:jc w:val="both"/>
              <w:rPr>
                <w:rFonts w:ascii="Verdana" w:hAnsi="Verdana" w:cs="Arial"/>
                <w:b/>
                <w:i w:val="0"/>
                <w:sz w:val="22"/>
                <w:szCs w:val="22"/>
              </w:rPr>
            </w:pPr>
            <w:r w:rsidRPr="00025E45">
              <w:rPr>
                <w:rFonts w:ascii="Verdana" w:hAnsi="Verdana" w:cs="Arial"/>
                <w:b/>
                <w:i w:val="0"/>
                <w:sz w:val="22"/>
                <w:szCs w:val="22"/>
              </w:rPr>
              <w:t>PROCESO DE EVALUACIÓN:</w:t>
            </w:r>
          </w:p>
        </w:tc>
      </w:tr>
    </w:tbl>
    <w:p w14:paraId="6B80173F" w14:textId="77777777" w:rsidR="00A63349" w:rsidRPr="00025E45" w:rsidRDefault="00A63349" w:rsidP="00A63349">
      <w:pPr>
        <w:jc w:val="both"/>
        <w:rPr>
          <w:rFonts w:ascii="Verdana" w:hAnsi="Verdana" w:cs="Arial"/>
          <w:b/>
          <w:i w:val="0"/>
          <w:sz w:val="22"/>
          <w:szCs w:val="22"/>
        </w:rPr>
      </w:pPr>
    </w:p>
    <w:p w14:paraId="2C08AE0B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Entrevista a </w:t>
      </w:r>
      <w:r w:rsidR="00B20A5E" w:rsidRPr="00025E45">
        <w:rPr>
          <w:rFonts w:ascii="Verdana" w:hAnsi="Verdana" w:cs="Arial"/>
          <w:i w:val="0"/>
          <w:sz w:val="22"/>
          <w:szCs w:val="22"/>
        </w:rPr>
        <w:t>l</w:t>
      </w:r>
      <w:r w:rsidR="003F4E50">
        <w:rPr>
          <w:rFonts w:ascii="Verdana" w:hAnsi="Verdana" w:cs="Arial"/>
          <w:i w:val="0"/>
          <w:sz w:val="22"/>
          <w:szCs w:val="22"/>
        </w:rPr>
        <w:t>a</w:t>
      </w:r>
      <w:r w:rsidR="00B20A5E" w:rsidRPr="00025E45">
        <w:rPr>
          <w:rFonts w:ascii="Verdana" w:hAnsi="Verdana" w:cs="Arial"/>
          <w:i w:val="0"/>
          <w:sz w:val="22"/>
          <w:szCs w:val="22"/>
        </w:rPr>
        <w:t xml:space="preserve"> </w:t>
      </w:r>
      <w:r w:rsidR="003F4E50">
        <w:rPr>
          <w:rFonts w:ascii="Verdana" w:hAnsi="Verdana" w:cs="Arial"/>
          <w:i w:val="0"/>
          <w:sz w:val="22"/>
          <w:szCs w:val="22"/>
        </w:rPr>
        <w:t>m</w:t>
      </w:r>
      <w:r w:rsidR="00B20A5E" w:rsidRPr="00025E45">
        <w:rPr>
          <w:rFonts w:ascii="Verdana" w:hAnsi="Verdana" w:cs="Arial"/>
          <w:i w:val="0"/>
          <w:sz w:val="22"/>
          <w:szCs w:val="22"/>
        </w:rPr>
        <w:t>adre</w:t>
      </w:r>
      <w:r w:rsidRPr="00025E45">
        <w:rPr>
          <w:rFonts w:ascii="Verdana" w:hAnsi="Verdana" w:cs="Arial"/>
          <w:i w:val="0"/>
          <w:sz w:val="22"/>
          <w:szCs w:val="22"/>
        </w:rPr>
        <w:t>- Historia personal de</w:t>
      </w:r>
      <w:r w:rsidR="00B20A5E" w:rsidRPr="00025E45">
        <w:rPr>
          <w:rFonts w:ascii="Verdana" w:hAnsi="Verdana" w:cs="Arial"/>
          <w:i w:val="0"/>
          <w:sz w:val="22"/>
          <w:szCs w:val="22"/>
        </w:rPr>
        <w:t>l</w:t>
      </w:r>
      <w:r w:rsidRPr="00025E45">
        <w:rPr>
          <w:rFonts w:ascii="Verdana" w:hAnsi="Verdana" w:cs="Arial"/>
          <w:i w:val="0"/>
          <w:sz w:val="22"/>
          <w:szCs w:val="22"/>
        </w:rPr>
        <w:t xml:space="preserve"> niñ</w:t>
      </w:r>
      <w:r w:rsidR="00B20A5E" w:rsidRPr="00025E45">
        <w:rPr>
          <w:rFonts w:ascii="Verdana" w:hAnsi="Verdana" w:cs="Arial"/>
          <w:i w:val="0"/>
          <w:sz w:val="22"/>
          <w:szCs w:val="22"/>
        </w:rPr>
        <w:t>o</w:t>
      </w:r>
      <w:r w:rsidRPr="00025E45">
        <w:rPr>
          <w:rFonts w:ascii="Verdana" w:hAnsi="Verdana" w:cs="Arial"/>
          <w:i w:val="0"/>
          <w:sz w:val="22"/>
          <w:szCs w:val="22"/>
        </w:rPr>
        <w:t>.</w:t>
      </w:r>
    </w:p>
    <w:p w14:paraId="6409B409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 xml:space="preserve">Entrevista psicológica a </w:t>
      </w:r>
      <w:r w:rsidR="00EA5D47">
        <w:rPr>
          <w:rFonts w:ascii="Verdana" w:hAnsi="Verdana" w:cs="Arial"/>
          <w:i w:val="0"/>
          <w:sz w:val="22"/>
          <w:szCs w:val="22"/>
        </w:rPr>
        <w:t>Sebastián</w:t>
      </w:r>
    </w:p>
    <w:p w14:paraId="634CA784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Aplicación de Test y baterías Neuropsicológicas</w:t>
      </w:r>
    </w:p>
    <w:p w14:paraId="0EC36286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Aplicación de Test psicopedagógicos</w:t>
      </w:r>
    </w:p>
    <w:p w14:paraId="78A773E9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Aplicación de Test psicológicos</w:t>
      </w:r>
    </w:p>
    <w:p w14:paraId="4B16AB8D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Observación Clínica</w:t>
      </w:r>
    </w:p>
    <w:p w14:paraId="3FC02E71" w14:textId="77777777" w:rsidR="00A63349" w:rsidRPr="00025E45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Análisis e Interpretación de resultados</w:t>
      </w:r>
    </w:p>
    <w:p w14:paraId="4AC2864F" w14:textId="77777777" w:rsidR="00A63349" w:rsidRPr="00EA5D47" w:rsidRDefault="00A63349" w:rsidP="00A63349">
      <w:pPr>
        <w:numPr>
          <w:ilvl w:val="0"/>
          <w:numId w:val="40"/>
        </w:numPr>
        <w:jc w:val="both"/>
        <w:rPr>
          <w:rFonts w:ascii="Verdana" w:hAnsi="Verdana" w:cs="Arial"/>
          <w:b/>
          <w:i w:val="0"/>
          <w:sz w:val="22"/>
          <w:szCs w:val="22"/>
        </w:rPr>
      </w:pPr>
      <w:r w:rsidRPr="00025E45">
        <w:rPr>
          <w:rFonts w:ascii="Verdana" w:hAnsi="Verdana" w:cs="Arial"/>
          <w:i w:val="0"/>
          <w:sz w:val="22"/>
          <w:szCs w:val="22"/>
        </w:rPr>
        <w:t>Entrega del Informe</w:t>
      </w:r>
    </w:p>
    <w:p w14:paraId="23A755B3" w14:textId="77777777" w:rsidR="00EA5D47" w:rsidRDefault="00EA5D47" w:rsidP="00EA5D47">
      <w:pPr>
        <w:jc w:val="both"/>
        <w:rPr>
          <w:rFonts w:ascii="Verdana" w:hAnsi="Verdana" w:cs="Arial"/>
          <w:i w:val="0"/>
          <w:sz w:val="22"/>
          <w:szCs w:val="22"/>
        </w:rPr>
      </w:pPr>
    </w:p>
    <w:p w14:paraId="658F7510" w14:textId="77777777" w:rsidR="00EA5D47" w:rsidRPr="00025E45" w:rsidRDefault="00EA5D47" w:rsidP="00EA5D47">
      <w:pPr>
        <w:jc w:val="both"/>
        <w:rPr>
          <w:rFonts w:ascii="Verdana" w:hAnsi="Verdana" w:cs="Arial"/>
          <w:b/>
          <w:i w:val="0"/>
          <w:sz w:val="22"/>
          <w:szCs w:val="22"/>
        </w:rPr>
      </w:pPr>
    </w:p>
    <w:p w14:paraId="4B8ADA20" w14:textId="77777777" w:rsidR="002D593C" w:rsidRPr="00025E45" w:rsidRDefault="002D593C" w:rsidP="002D593C">
      <w:pPr>
        <w:jc w:val="both"/>
        <w:rPr>
          <w:rFonts w:ascii="Verdana" w:hAnsi="Verdana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/>
        <w:tblLook w:val="04A0" w:firstRow="1" w:lastRow="0" w:firstColumn="1" w:lastColumn="0" w:noHBand="0" w:noVBand="1"/>
      </w:tblPr>
      <w:tblGrid>
        <w:gridCol w:w="9061"/>
      </w:tblGrid>
      <w:tr w:rsidR="002D593C" w:rsidRPr="00025E45" w14:paraId="0B1EBDD3" w14:textId="77777777" w:rsidTr="00C06BA1">
        <w:tc>
          <w:tcPr>
            <w:tcW w:w="9354" w:type="dxa"/>
            <w:shd w:val="clear" w:color="auto" w:fill="D9E2F3"/>
          </w:tcPr>
          <w:p w14:paraId="28DEEC5F" w14:textId="77777777" w:rsidR="002D593C" w:rsidRPr="00025E45" w:rsidRDefault="002D593C" w:rsidP="00C06BA1">
            <w:pPr>
              <w:pStyle w:val="Ttulo2"/>
              <w:rPr>
                <w:rFonts w:ascii="Verdana" w:hAnsi="Verdana" w:cs="Arial"/>
                <w:i w:val="0"/>
                <w:sz w:val="20"/>
                <w:szCs w:val="20"/>
              </w:rPr>
            </w:pPr>
            <w:r w:rsidRPr="00025E45">
              <w:rPr>
                <w:rFonts w:ascii="Verdana" w:hAnsi="Verdana" w:cs="Arial"/>
                <w:i w:val="0"/>
                <w:sz w:val="20"/>
                <w:szCs w:val="20"/>
              </w:rPr>
              <w:lastRenderedPageBreak/>
              <w:t xml:space="preserve">RESULTADOS OBTENIDOS EN LA VALORACION </w:t>
            </w:r>
            <w:proofErr w:type="gramStart"/>
            <w:r w:rsidRPr="00025E45">
              <w:rPr>
                <w:rFonts w:ascii="Verdana" w:hAnsi="Verdana" w:cs="Arial"/>
                <w:i w:val="0"/>
                <w:sz w:val="20"/>
                <w:szCs w:val="20"/>
              </w:rPr>
              <w:t>NEUROPSICOLÓGICA.-</w:t>
            </w:r>
            <w:proofErr w:type="gramEnd"/>
          </w:p>
        </w:tc>
      </w:tr>
    </w:tbl>
    <w:p w14:paraId="3564FBCE" w14:textId="77777777" w:rsidR="002D593C" w:rsidRPr="00025E45" w:rsidRDefault="002D593C" w:rsidP="002D593C">
      <w:pPr>
        <w:pStyle w:val="Ttulo2"/>
        <w:rPr>
          <w:rFonts w:ascii="Verdana" w:hAnsi="Verdana" w:cs="Arial"/>
          <w:sz w:val="20"/>
          <w:szCs w:val="20"/>
        </w:rPr>
      </w:pPr>
    </w:p>
    <w:p w14:paraId="7E1CD17E" w14:textId="77777777" w:rsidR="00470D2C" w:rsidRPr="00025E45" w:rsidRDefault="002D593C" w:rsidP="00240BC9">
      <w:pPr>
        <w:rPr>
          <w:rFonts w:ascii="Verdana" w:hAnsi="Verdana" w:cs="Arial"/>
          <w:i w:val="0"/>
          <w:sz w:val="20"/>
          <w:u w:val="single"/>
          <w:lang w:val="es-EC"/>
        </w:rPr>
      </w:pPr>
      <w:r w:rsidRPr="00025E45">
        <w:rPr>
          <w:rFonts w:ascii="Verdana" w:hAnsi="Verdana" w:cs="Arial"/>
          <w:b/>
          <w:i w:val="0"/>
          <w:sz w:val="20"/>
          <w:u w:val="single"/>
          <w:lang w:val="es-EC"/>
        </w:rPr>
        <w:t>Cuestionario de Madurez N</w:t>
      </w:r>
      <w:r w:rsidR="00240BC9" w:rsidRPr="00025E45">
        <w:rPr>
          <w:rFonts w:ascii="Verdana" w:hAnsi="Verdana" w:cs="Arial"/>
          <w:b/>
          <w:i w:val="0"/>
          <w:sz w:val="20"/>
          <w:u w:val="single"/>
          <w:lang w:val="es-EC"/>
        </w:rPr>
        <w:t>europsicológica Infantil CUMAN</w:t>
      </w:r>
      <w:r w:rsidR="00372223">
        <w:rPr>
          <w:rFonts w:ascii="Verdana" w:hAnsi="Verdana" w:cs="Arial"/>
          <w:b/>
          <w:i w:val="0"/>
          <w:sz w:val="20"/>
          <w:u w:val="single"/>
          <w:lang w:val="es-EC"/>
        </w:rPr>
        <w:t>IN</w:t>
      </w:r>
      <w:r w:rsidRPr="00025E45">
        <w:rPr>
          <w:rFonts w:ascii="Verdana" w:hAnsi="Verdana" w:cs="Arial"/>
          <w:i w:val="0"/>
          <w:sz w:val="20"/>
          <w:u w:val="single"/>
          <w:lang w:val="es-EC"/>
        </w:rPr>
        <w:t xml:space="preserve">: </w:t>
      </w:r>
    </w:p>
    <w:p w14:paraId="329DCFCD" w14:textId="77777777" w:rsidR="00FD718B" w:rsidRPr="00025E45" w:rsidRDefault="00FD718B" w:rsidP="007C70AB">
      <w:pPr>
        <w:jc w:val="both"/>
        <w:rPr>
          <w:rFonts w:ascii="Verdana" w:hAnsi="Verdana"/>
          <w:i w:val="0"/>
          <w:sz w:val="20"/>
          <w:lang w:val="es-EC"/>
        </w:rPr>
      </w:pPr>
    </w:p>
    <w:p w14:paraId="6B39BD38" w14:textId="77777777" w:rsidR="00240BC9" w:rsidRPr="00025E45" w:rsidRDefault="007C70AB" w:rsidP="007C70AB">
      <w:pPr>
        <w:jc w:val="both"/>
        <w:rPr>
          <w:rFonts w:ascii="Verdana" w:hAnsi="Verdana"/>
          <w:i w:val="0"/>
          <w:sz w:val="20"/>
          <w:lang w:val="es-EC"/>
        </w:rPr>
      </w:pPr>
      <w:r w:rsidRPr="00025E45">
        <w:rPr>
          <w:rFonts w:ascii="Verdana" w:hAnsi="Verdana"/>
          <w:i w:val="0"/>
          <w:sz w:val="20"/>
          <w:lang w:val="es-EC"/>
        </w:rPr>
        <w:t>Cuestionario que presenta un sistema integrado para la exploración del nivel de madurez neuropsicoló</w:t>
      </w:r>
      <w:r w:rsidR="00240BC9" w:rsidRPr="00025E45">
        <w:rPr>
          <w:rFonts w:ascii="Verdana" w:hAnsi="Verdana"/>
          <w:i w:val="0"/>
          <w:sz w:val="20"/>
          <w:lang w:val="es-EC"/>
        </w:rPr>
        <w:t>gica para niños en edad</w:t>
      </w:r>
      <w:r w:rsidR="00372223">
        <w:rPr>
          <w:rFonts w:ascii="Verdana" w:hAnsi="Verdana"/>
          <w:i w:val="0"/>
          <w:sz w:val="20"/>
          <w:lang w:val="es-EC"/>
        </w:rPr>
        <w:t xml:space="preserve"> </w:t>
      </w:r>
      <w:r w:rsidR="00AF7DCB">
        <w:rPr>
          <w:rFonts w:ascii="Verdana" w:hAnsi="Verdana"/>
          <w:i w:val="0"/>
          <w:sz w:val="20"/>
          <w:lang w:val="es-EC"/>
        </w:rPr>
        <w:t>preescolar</w:t>
      </w:r>
      <w:r w:rsidR="00372223">
        <w:rPr>
          <w:rFonts w:ascii="Verdana" w:hAnsi="Verdana"/>
          <w:i w:val="0"/>
          <w:sz w:val="20"/>
          <w:lang w:val="es-EC"/>
        </w:rPr>
        <w:t xml:space="preserve"> y</w:t>
      </w:r>
      <w:r w:rsidR="00240BC9" w:rsidRPr="00025E45">
        <w:rPr>
          <w:rFonts w:ascii="Verdana" w:hAnsi="Verdana"/>
          <w:i w:val="0"/>
          <w:sz w:val="20"/>
          <w:lang w:val="es-EC"/>
        </w:rPr>
        <w:t xml:space="preserve"> escolar.</w:t>
      </w:r>
    </w:p>
    <w:p w14:paraId="211CEDB4" w14:textId="77777777" w:rsidR="00240BC9" w:rsidRPr="00025E45" w:rsidRDefault="00240BC9" w:rsidP="007C70AB">
      <w:pPr>
        <w:jc w:val="both"/>
        <w:rPr>
          <w:rFonts w:ascii="Verdana" w:hAnsi="Verdana"/>
          <w:i w:val="0"/>
          <w:sz w:val="20"/>
          <w:lang w:val="es-EC"/>
        </w:rPr>
      </w:pPr>
      <w:r w:rsidRPr="00025E45">
        <w:rPr>
          <w:rFonts w:ascii="Verdana" w:hAnsi="Verdana"/>
          <w:i w:val="0"/>
          <w:sz w:val="20"/>
          <w:lang w:val="es-EC"/>
        </w:rPr>
        <w:t>E</w:t>
      </w:r>
      <w:r w:rsidR="007C70AB" w:rsidRPr="00025E45">
        <w:rPr>
          <w:rFonts w:ascii="Verdana" w:hAnsi="Verdana"/>
          <w:i w:val="0"/>
          <w:sz w:val="20"/>
          <w:lang w:val="es-EC"/>
        </w:rPr>
        <w:t>valuando funciones mentales como</w:t>
      </w:r>
      <w:r w:rsidRPr="00025E45">
        <w:rPr>
          <w:rFonts w:ascii="Verdana" w:hAnsi="Verdana"/>
          <w:i w:val="0"/>
          <w:sz w:val="20"/>
          <w:lang w:val="es-EC"/>
        </w:rPr>
        <w:t>:</w:t>
      </w:r>
      <w:r w:rsidR="007C70AB" w:rsidRPr="00025E45">
        <w:rPr>
          <w:rFonts w:ascii="Verdana" w:hAnsi="Verdana"/>
          <w:i w:val="0"/>
          <w:sz w:val="20"/>
          <w:lang w:val="es-EC"/>
        </w:rPr>
        <w:t xml:space="preserve"> Lenguaje, Memoria, Viso</w:t>
      </w:r>
      <w:r w:rsidR="00570FA5" w:rsidRPr="00025E45">
        <w:rPr>
          <w:rFonts w:ascii="Verdana" w:hAnsi="Verdana"/>
          <w:i w:val="0"/>
          <w:sz w:val="20"/>
          <w:lang w:val="es-EC"/>
        </w:rPr>
        <w:t>-</w:t>
      </w:r>
      <w:r w:rsidR="007C70AB" w:rsidRPr="00025E45">
        <w:rPr>
          <w:rFonts w:ascii="Verdana" w:hAnsi="Verdana"/>
          <w:i w:val="0"/>
          <w:sz w:val="20"/>
          <w:lang w:val="es-EC"/>
        </w:rPr>
        <w:t xml:space="preserve">percepción, </w:t>
      </w:r>
      <w:r w:rsidR="00AF7DCB">
        <w:rPr>
          <w:rFonts w:ascii="Verdana" w:hAnsi="Verdana"/>
          <w:i w:val="0"/>
          <w:sz w:val="20"/>
          <w:lang w:val="es-EC"/>
        </w:rPr>
        <w:t>Atención</w:t>
      </w:r>
      <w:r w:rsidR="007C70AB" w:rsidRPr="00025E45">
        <w:rPr>
          <w:rFonts w:ascii="Verdana" w:hAnsi="Verdana"/>
          <w:i w:val="0"/>
          <w:sz w:val="20"/>
          <w:lang w:val="es-EC"/>
        </w:rPr>
        <w:t>,</w:t>
      </w:r>
      <w:r w:rsidR="00AF7DCB">
        <w:rPr>
          <w:rFonts w:ascii="Verdana" w:hAnsi="Verdana"/>
          <w:i w:val="0"/>
          <w:sz w:val="20"/>
          <w:lang w:val="es-EC"/>
        </w:rPr>
        <w:t xml:space="preserve"> Sensorialidad,</w:t>
      </w:r>
      <w:r w:rsidR="007C70AB" w:rsidRPr="00025E45">
        <w:rPr>
          <w:rFonts w:ascii="Verdana" w:hAnsi="Verdana"/>
          <w:i w:val="0"/>
          <w:sz w:val="20"/>
          <w:lang w:val="es-EC"/>
        </w:rPr>
        <w:t xml:space="preserve"> Ritmo</w:t>
      </w:r>
      <w:r w:rsidR="00AF7DCB">
        <w:rPr>
          <w:rFonts w:ascii="Verdana" w:hAnsi="Verdana"/>
          <w:i w:val="0"/>
          <w:sz w:val="20"/>
          <w:lang w:val="es-EC"/>
        </w:rPr>
        <w:t>,</w:t>
      </w:r>
      <w:r w:rsidR="007C70AB" w:rsidRPr="00025E45">
        <w:rPr>
          <w:rFonts w:ascii="Verdana" w:hAnsi="Verdana"/>
          <w:i w:val="0"/>
          <w:sz w:val="20"/>
          <w:lang w:val="es-EC"/>
        </w:rPr>
        <w:t xml:space="preserve"> Lateralidad.</w:t>
      </w:r>
    </w:p>
    <w:p w14:paraId="6DD7DCA4" w14:textId="77777777" w:rsidR="00AA3174" w:rsidRDefault="00A469D9" w:rsidP="007C70AB">
      <w:pPr>
        <w:jc w:val="both"/>
        <w:rPr>
          <w:rFonts w:ascii="Verdana" w:hAnsi="Verdana"/>
          <w:i w:val="0"/>
          <w:sz w:val="20"/>
          <w:lang w:val="es-EC"/>
        </w:rPr>
      </w:pPr>
      <w:r w:rsidRPr="00025E45">
        <w:rPr>
          <w:rFonts w:ascii="Verdana" w:hAnsi="Verdana"/>
          <w:i w:val="0"/>
          <w:sz w:val="20"/>
          <w:lang w:val="es-EC"/>
        </w:rPr>
        <w:t xml:space="preserve">Ofrece un </w:t>
      </w:r>
      <w:r w:rsidRPr="00025E45">
        <w:rPr>
          <w:rFonts w:ascii="Verdana" w:hAnsi="Verdana"/>
          <w:b/>
          <w:i w:val="0"/>
          <w:sz w:val="20"/>
          <w:lang w:val="es-EC"/>
        </w:rPr>
        <w:t>I</w:t>
      </w:r>
      <w:r w:rsidR="00360067" w:rsidRPr="00025E45">
        <w:rPr>
          <w:rFonts w:ascii="Verdana" w:hAnsi="Verdana"/>
          <w:b/>
          <w:i w:val="0"/>
          <w:sz w:val="20"/>
          <w:lang w:val="es-EC"/>
        </w:rPr>
        <w:t>D</w:t>
      </w:r>
      <w:r w:rsidRPr="00025E45">
        <w:rPr>
          <w:rFonts w:ascii="Verdana" w:hAnsi="Verdana"/>
          <w:b/>
          <w:i w:val="0"/>
          <w:sz w:val="20"/>
          <w:lang w:val="es-EC"/>
        </w:rPr>
        <w:t>N</w:t>
      </w:r>
      <w:r w:rsidR="00360067" w:rsidRPr="00025E45">
        <w:rPr>
          <w:rFonts w:ascii="Verdana" w:hAnsi="Verdana"/>
          <w:b/>
          <w:i w:val="0"/>
          <w:sz w:val="20"/>
          <w:lang w:val="es-EC"/>
        </w:rPr>
        <w:t xml:space="preserve"> </w:t>
      </w:r>
      <w:r w:rsidR="00360067" w:rsidRPr="00025E45">
        <w:rPr>
          <w:rFonts w:ascii="Verdana" w:hAnsi="Verdana"/>
          <w:i w:val="0"/>
          <w:sz w:val="20"/>
          <w:lang w:val="es-EC"/>
        </w:rPr>
        <w:t>índice de</w:t>
      </w:r>
      <w:r w:rsidR="007C70AB" w:rsidRPr="00025E45">
        <w:rPr>
          <w:rFonts w:ascii="Verdana" w:hAnsi="Verdana"/>
          <w:i w:val="0"/>
          <w:sz w:val="20"/>
          <w:lang w:val="es-EC"/>
        </w:rPr>
        <w:t xml:space="preserve"> </w:t>
      </w:r>
      <w:r w:rsidRPr="00025E45">
        <w:rPr>
          <w:rFonts w:ascii="Verdana" w:hAnsi="Verdana"/>
          <w:i w:val="0"/>
          <w:sz w:val="20"/>
          <w:lang w:val="es-EC"/>
        </w:rPr>
        <w:t>desarrollo neuropsicológico que permite tener una visión global del rendimiento neurocognitivo del niño, identificando áreas fuertes y débiles del perfil.</w:t>
      </w:r>
      <w:r w:rsidR="00634696" w:rsidRPr="00025E45">
        <w:rPr>
          <w:rFonts w:ascii="Verdana" w:hAnsi="Verdana"/>
          <w:i w:val="0"/>
          <w:sz w:val="20"/>
          <w:lang w:val="es-EC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8"/>
        <w:gridCol w:w="1912"/>
        <w:gridCol w:w="1992"/>
        <w:gridCol w:w="2469"/>
      </w:tblGrid>
      <w:tr w:rsidR="00036C5D" w:rsidRPr="008C0EAD" w14:paraId="76988651" w14:textId="77777777" w:rsidTr="00D77205">
        <w:tc>
          <w:tcPr>
            <w:tcW w:w="9430" w:type="dxa"/>
            <w:gridSpan w:val="4"/>
          </w:tcPr>
          <w:p w14:paraId="0D388002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>Eficiencia Cognitiva Global</w:t>
            </w:r>
          </w:p>
          <w:p w14:paraId="4B938D17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25A63818" w14:textId="77777777" w:rsidTr="00D77205">
        <w:tc>
          <w:tcPr>
            <w:tcW w:w="2802" w:type="dxa"/>
          </w:tcPr>
          <w:p w14:paraId="5465BEE5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2013" w:type="dxa"/>
          </w:tcPr>
          <w:p w14:paraId="5E593F91" w14:textId="77777777" w:rsidR="00036C5D" w:rsidRPr="008C0EAD" w:rsidRDefault="00036C5D" w:rsidP="005F70E0">
            <w:pPr>
              <w:tabs>
                <w:tab w:val="center" w:pos="1451"/>
              </w:tabs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2070" w:type="dxa"/>
          </w:tcPr>
          <w:p w14:paraId="20E8787E" w14:textId="77777777" w:rsidR="00036C5D" w:rsidRPr="008C0EAD" w:rsidRDefault="00036C5D" w:rsidP="00D77205">
            <w:pPr>
              <w:tabs>
                <w:tab w:val="center" w:pos="1451"/>
              </w:tabs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 xml:space="preserve">     Percentil</w:t>
            </w:r>
          </w:p>
        </w:tc>
        <w:tc>
          <w:tcPr>
            <w:tcW w:w="2545" w:type="dxa"/>
          </w:tcPr>
          <w:p w14:paraId="116332F2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7FB25F2D" w14:textId="77777777" w:rsidTr="00D77205">
        <w:tc>
          <w:tcPr>
            <w:tcW w:w="2802" w:type="dxa"/>
          </w:tcPr>
          <w:p w14:paraId="74C2C3D0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Desarrollo Verbal:               </w:t>
            </w:r>
          </w:p>
        </w:tc>
        <w:tc>
          <w:tcPr>
            <w:tcW w:w="2013" w:type="dxa"/>
          </w:tcPr>
          <w:p w14:paraId="6EDEED42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1</w:t>
            </w:r>
            <w:r w:rsidR="00BE2BB0">
              <w:rPr>
                <w:rFonts w:ascii="Verdana" w:hAnsi="Verdana" w:cs="Arial"/>
                <w:i w:val="0"/>
                <w:sz w:val="18"/>
                <w:lang w:val="es-EC"/>
              </w:rPr>
              <w:t>9</w:t>
            </w:r>
          </w:p>
        </w:tc>
        <w:tc>
          <w:tcPr>
            <w:tcW w:w="2070" w:type="dxa"/>
          </w:tcPr>
          <w:p w14:paraId="7940EFFD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</w:t>
            </w:r>
            <w:r w:rsidR="00BE2BB0">
              <w:rPr>
                <w:rFonts w:ascii="Verdana" w:hAnsi="Verdana" w:cs="Arial"/>
                <w:i w:val="0"/>
                <w:sz w:val="18"/>
                <w:lang w:val="es-EC"/>
              </w:rPr>
              <w:t>2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5 </w:t>
            </w:r>
          </w:p>
        </w:tc>
        <w:tc>
          <w:tcPr>
            <w:tcW w:w="2545" w:type="dxa"/>
          </w:tcPr>
          <w:p w14:paraId="4B43B638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 bajo</w:t>
            </w:r>
          </w:p>
        </w:tc>
      </w:tr>
      <w:tr w:rsidR="00036C5D" w:rsidRPr="008C0EAD" w14:paraId="6CF94F11" w14:textId="77777777" w:rsidTr="00D77205">
        <w:tc>
          <w:tcPr>
            <w:tcW w:w="2802" w:type="dxa"/>
          </w:tcPr>
          <w:p w14:paraId="78FA4392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Desarrollo No Verbal:       </w:t>
            </w:r>
          </w:p>
        </w:tc>
        <w:tc>
          <w:tcPr>
            <w:tcW w:w="2013" w:type="dxa"/>
          </w:tcPr>
          <w:p w14:paraId="33FF2C8E" w14:textId="77777777" w:rsidR="00036C5D" w:rsidRPr="008C0EAD" w:rsidRDefault="00BE2BB0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43</w:t>
            </w:r>
          </w:p>
        </w:tc>
        <w:tc>
          <w:tcPr>
            <w:tcW w:w="2070" w:type="dxa"/>
          </w:tcPr>
          <w:p w14:paraId="5F5D0872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</w:t>
            </w:r>
            <w:r w:rsidR="00BE2BB0">
              <w:rPr>
                <w:rFonts w:ascii="Verdana" w:hAnsi="Verdana" w:cs="Arial"/>
                <w:i w:val="0"/>
                <w:sz w:val="18"/>
                <w:lang w:val="es-EC"/>
              </w:rPr>
              <w:t>8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0 </w:t>
            </w:r>
          </w:p>
        </w:tc>
        <w:tc>
          <w:tcPr>
            <w:tcW w:w="2545" w:type="dxa"/>
          </w:tcPr>
          <w:p w14:paraId="0F19D47C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  <w:r w:rsidR="00BE2BB0">
              <w:rPr>
                <w:rFonts w:ascii="Verdana" w:hAnsi="Verdana" w:cs="Arial"/>
                <w:i w:val="0"/>
                <w:sz w:val="18"/>
                <w:lang w:val="es-EC"/>
              </w:rPr>
              <w:t>alto</w:t>
            </w:r>
          </w:p>
        </w:tc>
      </w:tr>
      <w:tr w:rsidR="00036C5D" w:rsidRPr="008C0EAD" w14:paraId="7B0317E0" w14:textId="77777777" w:rsidTr="00D77205">
        <w:tc>
          <w:tcPr>
            <w:tcW w:w="2802" w:type="dxa"/>
          </w:tcPr>
          <w:p w14:paraId="335B3DF5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Desarrollo Global:</w:t>
            </w:r>
          </w:p>
        </w:tc>
        <w:tc>
          <w:tcPr>
            <w:tcW w:w="2013" w:type="dxa"/>
          </w:tcPr>
          <w:p w14:paraId="4E64A05E" w14:textId="77777777" w:rsidR="00036C5D" w:rsidRPr="008C0EAD" w:rsidRDefault="00BE2BB0" w:rsidP="005F70E0">
            <w:pPr>
              <w:tabs>
                <w:tab w:val="center" w:pos="1451"/>
              </w:tabs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62</w:t>
            </w:r>
          </w:p>
        </w:tc>
        <w:tc>
          <w:tcPr>
            <w:tcW w:w="2070" w:type="dxa"/>
          </w:tcPr>
          <w:p w14:paraId="0569111E" w14:textId="77777777" w:rsidR="00036C5D" w:rsidRPr="008C0EAD" w:rsidRDefault="00036C5D" w:rsidP="00D77205">
            <w:pPr>
              <w:tabs>
                <w:tab w:val="center" w:pos="1451"/>
              </w:tabs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</w:t>
            </w:r>
            <w:r w:rsidR="00BE2BB0">
              <w:rPr>
                <w:rFonts w:ascii="Verdana" w:hAnsi="Verdana" w:cs="Arial"/>
                <w:i w:val="0"/>
                <w:sz w:val="18"/>
                <w:lang w:val="es-EC"/>
              </w:rPr>
              <w:t>35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</w:t>
            </w:r>
          </w:p>
        </w:tc>
        <w:tc>
          <w:tcPr>
            <w:tcW w:w="2545" w:type="dxa"/>
          </w:tcPr>
          <w:p w14:paraId="2AC24CA5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</w:p>
        </w:tc>
      </w:tr>
      <w:tr w:rsidR="00036C5D" w:rsidRPr="008C0EAD" w14:paraId="24350236" w14:textId="77777777" w:rsidTr="00D77205">
        <w:tc>
          <w:tcPr>
            <w:tcW w:w="2802" w:type="dxa"/>
          </w:tcPr>
          <w:p w14:paraId="40B7E695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Cociente de Desarrollo:  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103</w:t>
            </w:r>
          </w:p>
        </w:tc>
        <w:tc>
          <w:tcPr>
            <w:tcW w:w="2013" w:type="dxa"/>
          </w:tcPr>
          <w:p w14:paraId="6A15C5DB" w14:textId="77777777" w:rsidR="00036C5D" w:rsidRPr="008C0EAD" w:rsidRDefault="00036C5D" w:rsidP="005F70E0">
            <w:pPr>
              <w:tabs>
                <w:tab w:val="center" w:pos="1451"/>
              </w:tabs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2070" w:type="dxa"/>
          </w:tcPr>
          <w:p w14:paraId="605459B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</w:p>
        </w:tc>
        <w:tc>
          <w:tcPr>
            <w:tcW w:w="2545" w:type="dxa"/>
          </w:tcPr>
          <w:p w14:paraId="1F01D42A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</w:p>
        </w:tc>
      </w:tr>
    </w:tbl>
    <w:p w14:paraId="20A298E0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8"/>
        <w:gridCol w:w="1880"/>
        <w:gridCol w:w="2019"/>
        <w:gridCol w:w="2484"/>
      </w:tblGrid>
      <w:tr w:rsidR="00036C5D" w:rsidRPr="008C0EAD" w14:paraId="2ACF4A9A" w14:textId="77777777" w:rsidTr="00D77205">
        <w:tc>
          <w:tcPr>
            <w:tcW w:w="9430" w:type="dxa"/>
            <w:gridSpan w:val="4"/>
          </w:tcPr>
          <w:p w14:paraId="18CF9940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>Atención</w:t>
            </w:r>
          </w:p>
          <w:p w14:paraId="6F36F7DA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3E3E86ED" w14:textId="77777777" w:rsidTr="00D77205">
        <w:tc>
          <w:tcPr>
            <w:tcW w:w="2802" w:type="dxa"/>
          </w:tcPr>
          <w:p w14:paraId="6D6DB8B4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1975" w:type="dxa"/>
          </w:tcPr>
          <w:p w14:paraId="2553CB87" w14:textId="77777777" w:rsidR="00036C5D" w:rsidRPr="008C0EAD" w:rsidRDefault="00036C5D" w:rsidP="005F70E0">
            <w:pPr>
              <w:tabs>
                <w:tab w:val="center" w:pos="1451"/>
              </w:tabs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2095" w:type="dxa"/>
          </w:tcPr>
          <w:p w14:paraId="1AB3B085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Percentil</w:t>
            </w:r>
          </w:p>
        </w:tc>
        <w:tc>
          <w:tcPr>
            <w:tcW w:w="2558" w:type="dxa"/>
          </w:tcPr>
          <w:p w14:paraId="7A8793D0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4DCD50C2" w14:textId="77777777" w:rsidTr="00D77205">
        <w:tc>
          <w:tcPr>
            <w:tcW w:w="2802" w:type="dxa"/>
          </w:tcPr>
          <w:p w14:paraId="7FCB0F6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Atención visual             </w:t>
            </w:r>
          </w:p>
        </w:tc>
        <w:tc>
          <w:tcPr>
            <w:tcW w:w="1975" w:type="dxa"/>
          </w:tcPr>
          <w:p w14:paraId="2C1A01E9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1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1</w:t>
            </w:r>
          </w:p>
        </w:tc>
        <w:tc>
          <w:tcPr>
            <w:tcW w:w="2095" w:type="dxa"/>
          </w:tcPr>
          <w:p w14:paraId="7CC8234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20</w:t>
            </w:r>
          </w:p>
        </w:tc>
        <w:tc>
          <w:tcPr>
            <w:tcW w:w="2558" w:type="dxa"/>
          </w:tcPr>
          <w:p w14:paraId="24FE609E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 bajo</w:t>
            </w:r>
          </w:p>
        </w:tc>
      </w:tr>
      <w:tr w:rsidR="00036C5D" w:rsidRPr="008C0EAD" w14:paraId="0CF4EC8C" w14:textId="77777777" w:rsidTr="00D77205">
        <w:tc>
          <w:tcPr>
            <w:tcW w:w="2802" w:type="dxa"/>
          </w:tcPr>
          <w:p w14:paraId="58A007A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Atención Auditiva      </w:t>
            </w:r>
          </w:p>
        </w:tc>
        <w:tc>
          <w:tcPr>
            <w:tcW w:w="1975" w:type="dxa"/>
          </w:tcPr>
          <w:p w14:paraId="0E518D93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9</w:t>
            </w:r>
          </w:p>
        </w:tc>
        <w:tc>
          <w:tcPr>
            <w:tcW w:w="2095" w:type="dxa"/>
          </w:tcPr>
          <w:p w14:paraId="69B0EAF6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>1</w:t>
            </w: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</w:p>
        </w:tc>
        <w:tc>
          <w:tcPr>
            <w:tcW w:w="2558" w:type="dxa"/>
          </w:tcPr>
          <w:p w14:paraId="4332BFCD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 bajo</w:t>
            </w:r>
          </w:p>
        </w:tc>
      </w:tr>
    </w:tbl>
    <w:p w14:paraId="2B237EDE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p w14:paraId="0BC6D37B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7"/>
        <w:gridCol w:w="1950"/>
        <w:gridCol w:w="1963"/>
        <w:gridCol w:w="2451"/>
      </w:tblGrid>
      <w:tr w:rsidR="00036C5D" w:rsidRPr="008C0EAD" w14:paraId="35ED3C04" w14:textId="77777777" w:rsidTr="00D77205">
        <w:tc>
          <w:tcPr>
            <w:tcW w:w="9430" w:type="dxa"/>
            <w:gridSpan w:val="4"/>
          </w:tcPr>
          <w:p w14:paraId="65ABDE70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>Lenguaje</w:t>
            </w:r>
          </w:p>
          <w:p w14:paraId="0D8156D7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1EFF2AEF" w14:textId="77777777" w:rsidTr="00D77205">
        <w:tc>
          <w:tcPr>
            <w:tcW w:w="2802" w:type="dxa"/>
          </w:tcPr>
          <w:p w14:paraId="69242AFC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2058" w:type="dxa"/>
          </w:tcPr>
          <w:p w14:paraId="2B91F4F8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2041" w:type="dxa"/>
          </w:tcPr>
          <w:p w14:paraId="196F8565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Percentil</w:t>
            </w:r>
          </w:p>
        </w:tc>
        <w:tc>
          <w:tcPr>
            <w:tcW w:w="2529" w:type="dxa"/>
          </w:tcPr>
          <w:p w14:paraId="665D291D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78314F75" w14:textId="77777777" w:rsidTr="00D77205">
        <w:tc>
          <w:tcPr>
            <w:tcW w:w="2802" w:type="dxa"/>
          </w:tcPr>
          <w:p w14:paraId="3E1ECDCB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Lenguaje Articulatorio             </w:t>
            </w:r>
          </w:p>
        </w:tc>
        <w:tc>
          <w:tcPr>
            <w:tcW w:w="2058" w:type="dxa"/>
          </w:tcPr>
          <w:p w14:paraId="3EC9BCB6" w14:textId="77777777" w:rsidR="00036C5D" w:rsidRPr="008C0EAD" w:rsidRDefault="005F70E0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9</w:t>
            </w:r>
          </w:p>
        </w:tc>
        <w:tc>
          <w:tcPr>
            <w:tcW w:w="2041" w:type="dxa"/>
          </w:tcPr>
          <w:p w14:paraId="5C597565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1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</w:p>
        </w:tc>
        <w:tc>
          <w:tcPr>
            <w:tcW w:w="2529" w:type="dxa"/>
          </w:tcPr>
          <w:p w14:paraId="6EF9976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 bajo</w:t>
            </w:r>
          </w:p>
        </w:tc>
      </w:tr>
      <w:tr w:rsidR="00036C5D" w:rsidRPr="008C0EAD" w14:paraId="38BAE763" w14:textId="77777777" w:rsidTr="00D77205">
        <w:tc>
          <w:tcPr>
            <w:tcW w:w="2802" w:type="dxa"/>
          </w:tcPr>
          <w:p w14:paraId="16C23903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Lenguaje Expresivo     </w:t>
            </w:r>
          </w:p>
        </w:tc>
        <w:tc>
          <w:tcPr>
            <w:tcW w:w="2058" w:type="dxa"/>
          </w:tcPr>
          <w:p w14:paraId="3411E528" w14:textId="77777777" w:rsidR="00036C5D" w:rsidRPr="008C0EAD" w:rsidRDefault="005F70E0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3</w:t>
            </w:r>
          </w:p>
        </w:tc>
        <w:tc>
          <w:tcPr>
            <w:tcW w:w="2041" w:type="dxa"/>
          </w:tcPr>
          <w:p w14:paraId="2D910ACC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40</w:t>
            </w:r>
          </w:p>
        </w:tc>
        <w:tc>
          <w:tcPr>
            <w:tcW w:w="2529" w:type="dxa"/>
          </w:tcPr>
          <w:p w14:paraId="3057F0BA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</w:p>
        </w:tc>
      </w:tr>
      <w:tr w:rsidR="00036C5D" w:rsidRPr="008C0EAD" w14:paraId="2DF3CC77" w14:textId="77777777" w:rsidTr="00D77205">
        <w:tc>
          <w:tcPr>
            <w:tcW w:w="2802" w:type="dxa"/>
          </w:tcPr>
          <w:p w14:paraId="754B964E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Lenguaje Comprensivo</w:t>
            </w:r>
          </w:p>
        </w:tc>
        <w:tc>
          <w:tcPr>
            <w:tcW w:w="2058" w:type="dxa"/>
          </w:tcPr>
          <w:p w14:paraId="6FD22A44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7</w:t>
            </w:r>
          </w:p>
        </w:tc>
        <w:tc>
          <w:tcPr>
            <w:tcW w:w="2041" w:type="dxa"/>
          </w:tcPr>
          <w:p w14:paraId="6CAC5D53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8</w:t>
            </w: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</w:p>
        </w:tc>
        <w:tc>
          <w:tcPr>
            <w:tcW w:w="2529" w:type="dxa"/>
          </w:tcPr>
          <w:p w14:paraId="2B85254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Promedio alto</w:t>
            </w:r>
          </w:p>
        </w:tc>
      </w:tr>
    </w:tbl>
    <w:p w14:paraId="7CF7C97E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9"/>
        <w:gridCol w:w="1994"/>
        <w:gridCol w:w="1928"/>
        <w:gridCol w:w="2430"/>
      </w:tblGrid>
      <w:tr w:rsidR="00036C5D" w:rsidRPr="008C0EAD" w14:paraId="50408E90" w14:textId="77777777" w:rsidTr="00D77205">
        <w:tc>
          <w:tcPr>
            <w:tcW w:w="9430" w:type="dxa"/>
            <w:gridSpan w:val="4"/>
          </w:tcPr>
          <w:p w14:paraId="48F9E5ED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>Psicomotricidad</w:t>
            </w:r>
          </w:p>
          <w:p w14:paraId="35F69861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5BF09125" w14:textId="77777777" w:rsidTr="00D77205">
        <w:tc>
          <w:tcPr>
            <w:tcW w:w="2802" w:type="dxa"/>
          </w:tcPr>
          <w:p w14:paraId="57AA1589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2111" w:type="dxa"/>
          </w:tcPr>
          <w:p w14:paraId="3308FFD6" w14:textId="77777777" w:rsidR="00036C5D" w:rsidRPr="008C0EAD" w:rsidRDefault="00036C5D" w:rsidP="005F70E0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2007" w:type="dxa"/>
          </w:tcPr>
          <w:p w14:paraId="7B4B9120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Percentil</w:t>
            </w:r>
          </w:p>
        </w:tc>
        <w:tc>
          <w:tcPr>
            <w:tcW w:w="2510" w:type="dxa"/>
          </w:tcPr>
          <w:p w14:paraId="1D0B7768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67B7D203" w14:textId="77777777" w:rsidTr="00D77205">
        <w:tc>
          <w:tcPr>
            <w:tcW w:w="2802" w:type="dxa"/>
          </w:tcPr>
          <w:p w14:paraId="36FD1368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Psicomotricidad gruesa             </w:t>
            </w:r>
          </w:p>
        </w:tc>
        <w:tc>
          <w:tcPr>
            <w:tcW w:w="2111" w:type="dxa"/>
          </w:tcPr>
          <w:p w14:paraId="25DE43E4" w14:textId="77777777" w:rsidR="00036C5D" w:rsidRPr="008C0EAD" w:rsidRDefault="005F70E0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</w:p>
        </w:tc>
        <w:tc>
          <w:tcPr>
            <w:tcW w:w="2007" w:type="dxa"/>
          </w:tcPr>
          <w:p w14:paraId="5ADF43C4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4</w:t>
            </w:r>
          </w:p>
        </w:tc>
        <w:tc>
          <w:tcPr>
            <w:tcW w:w="2510" w:type="dxa"/>
          </w:tcPr>
          <w:p w14:paraId="42378A0C" w14:textId="77777777" w:rsidR="00036C5D" w:rsidRPr="008C0EAD" w:rsidRDefault="005F70E0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>bajo</w:t>
            </w:r>
          </w:p>
        </w:tc>
      </w:tr>
      <w:tr w:rsidR="00036C5D" w:rsidRPr="008C0EAD" w14:paraId="6B83FCF6" w14:textId="77777777" w:rsidTr="00D77205">
        <w:tc>
          <w:tcPr>
            <w:tcW w:w="2802" w:type="dxa"/>
          </w:tcPr>
          <w:p w14:paraId="1200AD43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proofErr w:type="spellStart"/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Visopercepción</w:t>
            </w:r>
            <w:proofErr w:type="spellEnd"/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      </w:t>
            </w:r>
          </w:p>
        </w:tc>
        <w:tc>
          <w:tcPr>
            <w:tcW w:w="2111" w:type="dxa"/>
          </w:tcPr>
          <w:p w14:paraId="3F039398" w14:textId="77777777" w:rsidR="00036C5D" w:rsidRPr="008C0EAD" w:rsidRDefault="005F70E0" w:rsidP="005F70E0">
            <w:pPr>
              <w:jc w:val="center"/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11</w:t>
            </w:r>
          </w:p>
        </w:tc>
        <w:tc>
          <w:tcPr>
            <w:tcW w:w="2007" w:type="dxa"/>
          </w:tcPr>
          <w:p w14:paraId="0742072A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>0</w:t>
            </w:r>
          </w:p>
        </w:tc>
        <w:tc>
          <w:tcPr>
            <w:tcW w:w="2510" w:type="dxa"/>
          </w:tcPr>
          <w:p w14:paraId="0B197AAD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</w:t>
            </w:r>
          </w:p>
        </w:tc>
      </w:tr>
      <w:tr w:rsidR="00036C5D" w:rsidRPr="008C0EAD" w14:paraId="3C9B5CA2" w14:textId="77777777" w:rsidTr="00D77205">
        <w:tc>
          <w:tcPr>
            <w:tcW w:w="2802" w:type="dxa"/>
          </w:tcPr>
          <w:p w14:paraId="418C5976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Estructuración Espacial</w:t>
            </w:r>
          </w:p>
        </w:tc>
        <w:tc>
          <w:tcPr>
            <w:tcW w:w="2111" w:type="dxa"/>
          </w:tcPr>
          <w:p w14:paraId="4050D384" w14:textId="77777777" w:rsidR="00036C5D" w:rsidRPr="008C0EAD" w:rsidRDefault="005F70E0" w:rsidP="005F70E0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14</w:t>
            </w:r>
          </w:p>
        </w:tc>
        <w:tc>
          <w:tcPr>
            <w:tcW w:w="2007" w:type="dxa"/>
          </w:tcPr>
          <w:p w14:paraId="77CF4C03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</w:t>
            </w:r>
            <w:r w:rsidR="005F70E0">
              <w:rPr>
                <w:rFonts w:ascii="Verdana" w:hAnsi="Verdana" w:cs="Arial"/>
                <w:i w:val="0"/>
                <w:sz w:val="18"/>
                <w:lang w:val="es-EC"/>
              </w:rPr>
              <w:t>99</w:t>
            </w:r>
          </w:p>
        </w:tc>
        <w:tc>
          <w:tcPr>
            <w:tcW w:w="2510" w:type="dxa"/>
          </w:tcPr>
          <w:p w14:paraId="66A3FFDB" w14:textId="77777777" w:rsidR="00036C5D" w:rsidRPr="008C0EAD" w:rsidRDefault="005F70E0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>alto</w:t>
            </w:r>
          </w:p>
        </w:tc>
      </w:tr>
    </w:tbl>
    <w:p w14:paraId="2F3D9828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p w14:paraId="6903002F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u w:val="single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1869"/>
        <w:gridCol w:w="2019"/>
        <w:gridCol w:w="2484"/>
      </w:tblGrid>
      <w:tr w:rsidR="00036C5D" w:rsidRPr="008C0EAD" w14:paraId="71F019A8" w14:textId="77777777" w:rsidTr="005F70E0">
        <w:tc>
          <w:tcPr>
            <w:tcW w:w="9061" w:type="dxa"/>
            <w:gridSpan w:val="4"/>
          </w:tcPr>
          <w:p w14:paraId="332AFA1E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>Memoria</w:t>
            </w:r>
          </w:p>
          <w:p w14:paraId="12CA3215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35BF63C9" w14:textId="77777777" w:rsidTr="005F70E0">
        <w:tc>
          <w:tcPr>
            <w:tcW w:w="2689" w:type="dxa"/>
          </w:tcPr>
          <w:p w14:paraId="23152D8E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1869" w:type="dxa"/>
          </w:tcPr>
          <w:p w14:paraId="7E816D3C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2019" w:type="dxa"/>
          </w:tcPr>
          <w:p w14:paraId="46489008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Percentil</w:t>
            </w:r>
          </w:p>
        </w:tc>
        <w:tc>
          <w:tcPr>
            <w:tcW w:w="2484" w:type="dxa"/>
          </w:tcPr>
          <w:p w14:paraId="68CA58D9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35F53EDE" w14:textId="77777777" w:rsidTr="005F70E0">
        <w:tc>
          <w:tcPr>
            <w:tcW w:w="2689" w:type="dxa"/>
          </w:tcPr>
          <w:p w14:paraId="0A63DF8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Memoria Icónica           </w:t>
            </w:r>
          </w:p>
        </w:tc>
        <w:tc>
          <w:tcPr>
            <w:tcW w:w="1869" w:type="dxa"/>
          </w:tcPr>
          <w:p w14:paraId="3482F8CA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</w:t>
            </w:r>
            <w:r>
              <w:rPr>
                <w:rFonts w:ascii="Verdana" w:hAnsi="Verdana" w:cs="Arial"/>
                <w:i w:val="0"/>
                <w:sz w:val="18"/>
                <w:lang w:val="es-EC"/>
              </w:rPr>
              <w:t>9</w:t>
            </w:r>
          </w:p>
        </w:tc>
        <w:tc>
          <w:tcPr>
            <w:tcW w:w="2019" w:type="dxa"/>
          </w:tcPr>
          <w:p w14:paraId="1F8F2072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9</w:t>
            </w: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5</w:t>
            </w:r>
          </w:p>
        </w:tc>
        <w:tc>
          <w:tcPr>
            <w:tcW w:w="2484" w:type="dxa"/>
          </w:tcPr>
          <w:p w14:paraId="50DC7EB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Promedio alto</w:t>
            </w:r>
          </w:p>
        </w:tc>
      </w:tr>
    </w:tbl>
    <w:p w14:paraId="1C799A13" w14:textId="77777777" w:rsidR="00036C5D" w:rsidRPr="008C0EAD" w:rsidRDefault="00036C5D" w:rsidP="00036C5D">
      <w:pPr>
        <w:rPr>
          <w:rFonts w:ascii="Verdana" w:hAnsi="Verdana" w:cs="Arial"/>
          <w:i w:val="0"/>
          <w:sz w:val="18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1963"/>
        <w:gridCol w:w="1989"/>
        <w:gridCol w:w="2420"/>
      </w:tblGrid>
      <w:tr w:rsidR="00036C5D" w:rsidRPr="008C0EAD" w14:paraId="11A68DDD" w14:textId="77777777" w:rsidTr="005F70E0">
        <w:tc>
          <w:tcPr>
            <w:tcW w:w="9061" w:type="dxa"/>
            <w:gridSpan w:val="4"/>
          </w:tcPr>
          <w:p w14:paraId="00189310" w14:textId="77777777" w:rsidR="00036C5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  <w:r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  <w:t xml:space="preserve">Funciones </w:t>
            </w:r>
          </w:p>
          <w:p w14:paraId="49CE7D37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b/>
                <w:i w:val="0"/>
                <w:sz w:val="18"/>
                <w:u w:val="single"/>
                <w:lang w:val="es-EC"/>
              </w:rPr>
            </w:pPr>
          </w:p>
        </w:tc>
      </w:tr>
      <w:tr w:rsidR="00036C5D" w:rsidRPr="008C0EAD" w14:paraId="47B2065F" w14:textId="77777777" w:rsidTr="005F70E0">
        <w:tc>
          <w:tcPr>
            <w:tcW w:w="2689" w:type="dxa"/>
          </w:tcPr>
          <w:p w14:paraId="3D9D0118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</w:p>
        </w:tc>
        <w:tc>
          <w:tcPr>
            <w:tcW w:w="1963" w:type="dxa"/>
          </w:tcPr>
          <w:p w14:paraId="4B3FDD32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P.D.</w:t>
            </w:r>
          </w:p>
        </w:tc>
        <w:tc>
          <w:tcPr>
            <w:tcW w:w="1989" w:type="dxa"/>
          </w:tcPr>
          <w:p w14:paraId="6C159B15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Percentil</w:t>
            </w:r>
          </w:p>
        </w:tc>
        <w:tc>
          <w:tcPr>
            <w:tcW w:w="2420" w:type="dxa"/>
          </w:tcPr>
          <w:p w14:paraId="13EB5F41" w14:textId="77777777" w:rsidR="00036C5D" w:rsidRPr="008C0EAD" w:rsidRDefault="00036C5D" w:rsidP="00D77205">
            <w:pPr>
              <w:jc w:val="center"/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  <w:t>Interpretación</w:t>
            </w:r>
          </w:p>
        </w:tc>
      </w:tr>
      <w:tr w:rsidR="00036C5D" w:rsidRPr="008C0EAD" w14:paraId="2C759778" w14:textId="77777777" w:rsidTr="005F70E0">
        <w:tc>
          <w:tcPr>
            <w:tcW w:w="2689" w:type="dxa"/>
          </w:tcPr>
          <w:p w14:paraId="13AB487A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Fluidez Verbal        </w:t>
            </w:r>
          </w:p>
        </w:tc>
        <w:tc>
          <w:tcPr>
            <w:tcW w:w="1963" w:type="dxa"/>
          </w:tcPr>
          <w:p w14:paraId="2D081B41" w14:textId="77777777" w:rsidR="00036C5D" w:rsidRPr="008C0EAD" w:rsidRDefault="002C7D40" w:rsidP="002C7D40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49</w:t>
            </w:r>
          </w:p>
        </w:tc>
        <w:tc>
          <w:tcPr>
            <w:tcW w:w="1989" w:type="dxa"/>
          </w:tcPr>
          <w:p w14:paraId="2B0A698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99</w:t>
            </w:r>
          </w:p>
        </w:tc>
        <w:tc>
          <w:tcPr>
            <w:tcW w:w="2420" w:type="dxa"/>
          </w:tcPr>
          <w:p w14:paraId="497F1C83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Promedio Alto</w:t>
            </w:r>
          </w:p>
        </w:tc>
      </w:tr>
      <w:tr w:rsidR="00036C5D" w:rsidRPr="008C0EAD" w14:paraId="6AEDF2A3" w14:textId="77777777" w:rsidTr="005F70E0">
        <w:tc>
          <w:tcPr>
            <w:tcW w:w="2689" w:type="dxa"/>
          </w:tcPr>
          <w:p w14:paraId="3640B42E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u w:val="single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Deducción categorial      </w:t>
            </w:r>
          </w:p>
        </w:tc>
        <w:tc>
          <w:tcPr>
            <w:tcW w:w="1963" w:type="dxa"/>
          </w:tcPr>
          <w:p w14:paraId="6B4D1D8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59</w:t>
            </w:r>
          </w:p>
        </w:tc>
        <w:tc>
          <w:tcPr>
            <w:tcW w:w="1989" w:type="dxa"/>
          </w:tcPr>
          <w:p w14:paraId="0872B590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99</w:t>
            </w:r>
          </w:p>
        </w:tc>
        <w:tc>
          <w:tcPr>
            <w:tcW w:w="2420" w:type="dxa"/>
          </w:tcPr>
          <w:p w14:paraId="33AC0FFC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Promedio Alto</w:t>
            </w:r>
          </w:p>
        </w:tc>
      </w:tr>
      <w:tr w:rsidR="00036C5D" w:rsidRPr="008C0EAD" w14:paraId="32CA6314" w14:textId="77777777" w:rsidTr="005F70E0">
        <w:tc>
          <w:tcPr>
            <w:tcW w:w="2689" w:type="dxa"/>
          </w:tcPr>
          <w:p w14:paraId="45824AFB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>Razonamiento</w:t>
            </w: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 xml:space="preserve"> verbal</w:t>
            </w:r>
          </w:p>
        </w:tc>
        <w:tc>
          <w:tcPr>
            <w:tcW w:w="1963" w:type="dxa"/>
          </w:tcPr>
          <w:p w14:paraId="32834B16" w14:textId="77777777" w:rsidR="00036C5D" w:rsidRPr="008C0EAD" w:rsidRDefault="002C7D40" w:rsidP="002C7D40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40</w:t>
            </w:r>
          </w:p>
        </w:tc>
        <w:tc>
          <w:tcPr>
            <w:tcW w:w="1989" w:type="dxa"/>
          </w:tcPr>
          <w:p w14:paraId="71E464E7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</w:t>
            </w:r>
            <w:r w:rsidR="002C7D40">
              <w:rPr>
                <w:rFonts w:ascii="Verdana" w:hAnsi="Verdana" w:cs="Arial"/>
                <w:i w:val="0"/>
                <w:sz w:val="18"/>
                <w:lang w:val="es-EC"/>
              </w:rPr>
              <w:t>85</w:t>
            </w:r>
          </w:p>
        </w:tc>
        <w:tc>
          <w:tcPr>
            <w:tcW w:w="2420" w:type="dxa"/>
          </w:tcPr>
          <w:p w14:paraId="61FFF0EB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  <w:r w:rsidR="002C7D40">
              <w:rPr>
                <w:rFonts w:ascii="Verdana" w:hAnsi="Verdana" w:cs="Arial"/>
                <w:i w:val="0"/>
                <w:sz w:val="18"/>
                <w:lang w:val="es-EC"/>
              </w:rPr>
              <w:t>Alto</w:t>
            </w:r>
          </w:p>
        </w:tc>
      </w:tr>
      <w:tr w:rsidR="00036C5D" w:rsidRPr="008C0EAD" w14:paraId="47C01DC8" w14:textId="77777777" w:rsidTr="005F70E0">
        <w:tc>
          <w:tcPr>
            <w:tcW w:w="2689" w:type="dxa"/>
          </w:tcPr>
          <w:p w14:paraId="1947CBD6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 w:rsidRPr="008C0EAD">
              <w:rPr>
                <w:rFonts w:ascii="Verdana" w:hAnsi="Verdana" w:cs="Arial"/>
                <w:i w:val="0"/>
                <w:sz w:val="18"/>
                <w:lang w:val="es-EC"/>
              </w:rPr>
              <w:t>Cierre Visual</w:t>
            </w:r>
          </w:p>
        </w:tc>
        <w:tc>
          <w:tcPr>
            <w:tcW w:w="1963" w:type="dxa"/>
          </w:tcPr>
          <w:p w14:paraId="726394D9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24 </w:t>
            </w:r>
          </w:p>
        </w:tc>
        <w:tc>
          <w:tcPr>
            <w:tcW w:w="1989" w:type="dxa"/>
          </w:tcPr>
          <w:p w14:paraId="71524D4D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             75</w:t>
            </w:r>
          </w:p>
        </w:tc>
        <w:tc>
          <w:tcPr>
            <w:tcW w:w="2420" w:type="dxa"/>
          </w:tcPr>
          <w:p w14:paraId="7D6C8891" w14:textId="77777777" w:rsidR="00036C5D" w:rsidRPr="008C0EAD" w:rsidRDefault="00036C5D" w:rsidP="00D77205">
            <w:pPr>
              <w:rPr>
                <w:rFonts w:ascii="Verdana" w:hAnsi="Verdana" w:cs="Arial"/>
                <w:i w:val="0"/>
                <w:sz w:val="18"/>
                <w:lang w:val="es-EC"/>
              </w:rPr>
            </w:pPr>
            <w:r>
              <w:rPr>
                <w:rFonts w:ascii="Verdana" w:hAnsi="Verdana" w:cs="Arial"/>
                <w:i w:val="0"/>
                <w:sz w:val="18"/>
                <w:lang w:val="es-EC"/>
              </w:rPr>
              <w:t xml:space="preserve">Promedio </w:t>
            </w:r>
          </w:p>
        </w:tc>
      </w:tr>
    </w:tbl>
    <w:p w14:paraId="30436C48" w14:textId="77777777" w:rsidR="00036C5D" w:rsidRDefault="00036C5D" w:rsidP="00036C5D">
      <w:pPr>
        <w:rPr>
          <w:rFonts w:ascii="Verdana" w:hAnsi="Verdana" w:cs="Arial"/>
          <w:i w:val="0"/>
          <w:sz w:val="18"/>
          <w:lang w:val="es-EC"/>
        </w:rPr>
      </w:pPr>
    </w:p>
    <w:p w14:paraId="259DCBD7" w14:textId="77777777" w:rsidR="00036C5D" w:rsidRDefault="00036C5D" w:rsidP="00036C5D">
      <w:pPr>
        <w:rPr>
          <w:rFonts w:ascii="Verdana" w:hAnsi="Verdana" w:cs="Arial"/>
          <w:i w:val="0"/>
          <w:sz w:val="18"/>
          <w:lang w:val="es-EC"/>
        </w:rPr>
      </w:pPr>
    </w:p>
    <w:p w14:paraId="31A1CE19" w14:textId="77777777" w:rsidR="00036C5D" w:rsidRDefault="00036C5D" w:rsidP="00036C5D">
      <w:pPr>
        <w:rPr>
          <w:rFonts w:ascii="Verdana" w:hAnsi="Verdana" w:cs="Arial"/>
          <w:i w:val="0"/>
          <w:sz w:val="18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7"/>
        <w:gridCol w:w="700"/>
        <w:gridCol w:w="704"/>
        <w:gridCol w:w="563"/>
        <w:gridCol w:w="522"/>
        <w:gridCol w:w="874"/>
        <w:gridCol w:w="630"/>
        <w:gridCol w:w="534"/>
        <w:gridCol w:w="874"/>
        <w:gridCol w:w="559"/>
        <w:gridCol w:w="523"/>
        <w:gridCol w:w="821"/>
      </w:tblGrid>
      <w:tr w:rsidR="001446A5" w:rsidRPr="00025E45" w14:paraId="0BE14A40" w14:textId="77777777" w:rsidTr="007832A0">
        <w:tc>
          <w:tcPr>
            <w:tcW w:w="1757" w:type="dxa"/>
            <w:shd w:val="clear" w:color="auto" w:fill="D5DCE4" w:themeFill="text2" w:themeFillTint="33"/>
          </w:tcPr>
          <w:p w14:paraId="276C6A81" w14:textId="77777777" w:rsidR="001446A5" w:rsidRPr="00025E45" w:rsidRDefault="001446A5" w:rsidP="009A51F7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00" w:type="dxa"/>
            <w:shd w:val="clear" w:color="auto" w:fill="D5DCE4" w:themeFill="text2" w:themeFillTint="33"/>
          </w:tcPr>
          <w:p w14:paraId="053E8D0A" w14:textId="77777777" w:rsidR="001446A5" w:rsidRPr="00025E45" w:rsidRDefault="001446A5" w:rsidP="009A51F7">
            <w:pPr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6604" w:type="dxa"/>
            <w:gridSpan w:val="10"/>
            <w:shd w:val="clear" w:color="auto" w:fill="D5DCE4" w:themeFill="text2" w:themeFillTint="33"/>
          </w:tcPr>
          <w:p w14:paraId="4BB5789F" w14:textId="77777777" w:rsidR="001446A5" w:rsidRPr="00025E45" w:rsidRDefault="001446A5" w:rsidP="009A51F7">
            <w:pPr>
              <w:rPr>
                <w:rFonts w:ascii="Verdana" w:hAnsi="Verdana"/>
                <w:b/>
                <w:bCs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 xml:space="preserve">                             </w:t>
            </w:r>
            <w:r w:rsidRPr="00025E45">
              <w:rPr>
                <w:rFonts w:ascii="Verdana" w:hAnsi="Verdana"/>
                <w:b/>
                <w:bCs/>
                <w:i w:val="0"/>
                <w:sz w:val="20"/>
              </w:rPr>
              <w:t>PERFIL NEUROPSICOLÓGICO</w:t>
            </w:r>
          </w:p>
        </w:tc>
      </w:tr>
      <w:tr w:rsidR="001446A5" w:rsidRPr="00025E45" w14:paraId="7913C3C7" w14:textId="77777777" w:rsidTr="007832A0">
        <w:tc>
          <w:tcPr>
            <w:tcW w:w="1757" w:type="dxa"/>
          </w:tcPr>
          <w:p w14:paraId="5CEA2E99" w14:textId="77777777" w:rsidR="001446A5" w:rsidRPr="00025E45" w:rsidRDefault="001446A5" w:rsidP="009A51F7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00" w:type="dxa"/>
          </w:tcPr>
          <w:p w14:paraId="1F0A8A03" w14:textId="77777777" w:rsidR="001446A5" w:rsidRPr="00025E45" w:rsidRDefault="00B02E88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Muy bajo</w:t>
            </w:r>
          </w:p>
        </w:tc>
        <w:tc>
          <w:tcPr>
            <w:tcW w:w="704" w:type="dxa"/>
          </w:tcPr>
          <w:p w14:paraId="725D542D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Muy bajo</w:t>
            </w:r>
          </w:p>
        </w:tc>
        <w:tc>
          <w:tcPr>
            <w:tcW w:w="1085" w:type="dxa"/>
            <w:gridSpan w:val="2"/>
          </w:tcPr>
          <w:p w14:paraId="0173404E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Bajo</w:t>
            </w:r>
          </w:p>
        </w:tc>
        <w:tc>
          <w:tcPr>
            <w:tcW w:w="874" w:type="dxa"/>
          </w:tcPr>
          <w:p w14:paraId="3D76B0DA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Medio</w:t>
            </w:r>
          </w:p>
          <w:p w14:paraId="0D6B5DBC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bajo</w:t>
            </w:r>
          </w:p>
        </w:tc>
        <w:tc>
          <w:tcPr>
            <w:tcW w:w="1164" w:type="dxa"/>
            <w:gridSpan w:val="2"/>
          </w:tcPr>
          <w:p w14:paraId="6AF7BFA0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Medio</w:t>
            </w:r>
          </w:p>
        </w:tc>
        <w:tc>
          <w:tcPr>
            <w:tcW w:w="874" w:type="dxa"/>
          </w:tcPr>
          <w:p w14:paraId="3D7F3E28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Medio alto</w:t>
            </w:r>
          </w:p>
        </w:tc>
        <w:tc>
          <w:tcPr>
            <w:tcW w:w="1082" w:type="dxa"/>
            <w:gridSpan w:val="2"/>
          </w:tcPr>
          <w:p w14:paraId="55806710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Alto</w:t>
            </w:r>
          </w:p>
        </w:tc>
        <w:tc>
          <w:tcPr>
            <w:tcW w:w="821" w:type="dxa"/>
          </w:tcPr>
          <w:p w14:paraId="39FEA52F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i w:val="0"/>
                <w:sz w:val="20"/>
              </w:rPr>
              <w:t>Muy alto</w:t>
            </w:r>
          </w:p>
        </w:tc>
      </w:tr>
      <w:tr w:rsidR="001446A5" w:rsidRPr="00025E45" w14:paraId="0A6282A4" w14:textId="77777777" w:rsidTr="007832A0">
        <w:tc>
          <w:tcPr>
            <w:tcW w:w="1757" w:type="dxa"/>
          </w:tcPr>
          <w:p w14:paraId="064AA2FB" w14:textId="77777777" w:rsidR="001446A5" w:rsidRPr="00025E45" w:rsidRDefault="001446A5" w:rsidP="009A51F7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00" w:type="dxa"/>
          </w:tcPr>
          <w:p w14:paraId="785B2A0F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04" w:type="dxa"/>
          </w:tcPr>
          <w:p w14:paraId="5C696819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085" w:type="dxa"/>
            <w:gridSpan w:val="2"/>
          </w:tcPr>
          <w:p w14:paraId="52CB8197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74" w:type="dxa"/>
          </w:tcPr>
          <w:p w14:paraId="64375705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64" w:type="dxa"/>
            <w:gridSpan w:val="2"/>
          </w:tcPr>
          <w:p w14:paraId="3A123A80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74" w:type="dxa"/>
          </w:tcPr>
          <w:p w14:paraId="685B189D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082" w:type="dxa"/>
            <w:gridSpan w:val="2"/>
          </w:tcPr>
          <w:p w14:paraId="09CC3041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21" w:type="dxa"/>
          </w:tcPr>
          <w:p w14:paraId="7963F2B2" w14:textId="77777777" w:rsidR="001446A5" w:rsidRPr="00025E45" w:rsidRDefault="001446A5" w:rsidP="009A51F7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1446A5" w:rsidRPr="00025E45" w14:paraId="4031FF41" w14:textId="77777777" w:rsidTr="007832A0">
        <w:tc>
          <w:tcPr>
            <w:tcW w:w="1757" w:type="dxa"/>
            <w:shd w:val="clear" w:color="auto" w:fill="B4C6E7" w:themeFill="accent5" w:themeFillTint="66"/>
          </w:tcPr>
          <w:p w14:paraId="003A7751" w14:textId="77777777" w:rsidR="001446A5" w:rsidRPr="00025E45" w:rsidRDefault="001446A5" w:rsidP="009A51F7">
            <w:pPr>
              <w:jc w:val="center"/>
              <w:rPr>
                <w:rFonts w:ascii="Verdana" w:hAnsi="Verdana"/>
                <w:b/>
                <w:bCs/>
                <w:i w:val="0"/>
                <w:sz w:val="20"/>
              </w:rPr>
            </w:pPr>
            <w:r w:rsidRPr="00025E45">
              <w:rPr>
                <w:rFonts w:ascii="Verdana" w:hAnsi="Verdana"/>
                <w:b/>
                <w:bCs/>
                <w:i w:val="0"/>
                <w:sz w:val="20"/>
              </w:rPr>
              <w:t>PRUEBAS</w:t>
            </w:r>
          </w:p>
        </w:tc>
        <w:tc>
          <w:tcPr>
            <w:tcW w:w="700" w:type="dxa"/>
            <w:shd w:val="clear" w:color="auto" w:fill="B4C6E7" w:themeFill="accent5" w:themeFillTint="66"/>
          </w:tcPr>
          <w:p w14:paraId="5E001892" w14:textId="77777777" w:rsidR="001446A5" w:rsidRPr="005909CA" w:rsidRDefault="00B02E88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4</w:t>
            </w:r>
          </w:p>
        </w:tc>
        <w:tc>
          <w:tcPr>
            <w:tcW w:w="704" w:type="dxa"/>
            <w:shd w:val="clear" w:color="auto" w:fill="B4C6E7" w:themeFill="accent5" w:themeFillTint="66"/>
          </w:tcPr>
          <w:p w14:paraId="44BB7115" w14:textId="77777777" w:rsidR="001446A5" w:rsidRPr="001446A5" w:rsidRDefault="00B02E88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>
              <w:rPr>
                <w:rFonts w:ascii="Verdana" w:hAnsi="Verdana"/>
                <w:i w:val="0"/>
                <w:iCs/>
                <w:sz w:val="20"/>
              </w:rPr>
              <w:t>15</w:t>
            </w:r>
          </w:p>
        </w:tc>
        <w:tc>
          <w:tcPr>
            <w:tcW w:w="563" w:type="dxa"/>
            <w:shd w:val="clear" w:color="auto" w:fill="B4C6E7" w:themeFill="accent5" w:themeFillTint="66"/>
          </w:tcPr>
          <w:p w14:paraId="65EE04E6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20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773ED653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30</w:t>
            </w:r>
          </w:p>
        </w:tc>
        <w:tc>
          <w:tcPr>
            <w:tcW w:w="874" w:type="dxa"/>
            <w:shd w:val="clear" w:color="auto" w:fill="B4C6E7" w:themeFill="accent5" w:themeFillTint="66"/>
          </w:tcPr>
          <w:p w14:paraId="40B12823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40</w:t>
            </w:r>
          </w:p>
        </w:tc>
        <w:tc>
          <w:tcPr>
            <w:tcW w:w="630" w:type="dxa"/>
            <w:shd w:val="clear" w:color="auto" w:fill="B4C6E7" w:themeFill="accent5" w:themeFillTint="66"/>
          </w:tcPr>
          <w:p w14:paraId="675D9576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50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0C3BCC67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6</w:t>
            </w:r>
            <w:r w:rsidR="005909CA">
              <w:rPr>
                <w:rFonts w:ascii="Verdana" w:hAnsi="Verdana"/>
                <w:i w:val="0"/>
                <w:iCs/>
                <w:sz w:val="20"/>
              </w:rPr>
              <w:t>5</w:t>
            </w:r>
          </w:p>
        </w:tc>
        <w:tc>
          <w:tcPr>
            <w:tcW w:w="874" w:type="dxa"/>
            <w:shd w:val="clear" w:color="auto" w:fill="B4C6E7" w:themeFill="accent5" w:themeFillTint="66"/>
          </w:tcPr>
          <w:p w14:paraId="6D1D3A8C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70</w:t>
            </w:r>
          </w:p>
        </w:tc>
        <w:tc>
          <w:tcPr>
            <w:tcW w:w="559" w:type="dxa"/>
            <w:shd w:val="clear" w:color="auto" w:fill="B4C6E7" w:themeFill="accent5" w:themeFillTint="66"/>
          </w:tcPr>
          <w:p w14:paraId="155BF05E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8</w:t>
            </w:r>
            <w:r w:rsidR="00B02E88" w:rsidRPr="005909CA">
              <w:rPr>
                <w:rFonts w:ascii="Verdana" w:hAnsi="Verdana"/>
                <w:i w:val="0"/>
                <w:iCs/>
                <w:sz w:val="20"/>
              </w:rPr>
              <w:t>5</w:t>
            </w:r>
          </w:p>
        </w:tc>
        <w:tc>
          <w:tcPr>
            <w:tcW w:w="523" w:type="dxa"/>
            <w:shd w:val="clear" w:color="auto" w:fill="B4C6E7" w:themeFill="accent5" w:themeFillTint="66"/>
          </w:tcPr>
          <w:p w14:paraId="03210205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9</w:t>
            </w:r>
            <w:r w:rsidR="005909CA" w:rsidRPr="005909CA">
              <w:rPr>
                <w:rFonts w:ascii="Verdana" w:hAnsi="Verdana"/>
                <w:i w:val="0"/>
                <w:iCs/>
                <w:sz w:val="20"/>
              </w:rPr>
              <w:t>5</w:t>
            </w:r>
          </w:p>
        </w:tc>
        <w:tc>
          <w:tcPr>
            <w:tcW w:w="821" w:type="dxa"/>
            <w:shd w:val="clear" w:color="auto" w:fill="B4C6E7" w:themeFill="accent5" w:themeFillTint="66"/>
          </w:tcPr>
          <w:p w14:paraId="24573250" w14:textId="77777777" w:rsidR="001446A5" w:rsidRPr="005909CA" w:rsidRDefault="001446A5" w:rsidP="009A51F7">
            <w:pPr>
              <w:jc w:val="center"/>
              <w:rPr>
                <w:rFonts w:ascii="Verdana" w:hAnsi="Verdana"/>
                <w:i w:val="0"/>
                <w:iCs/>
                <w:sz w:val="20"/>
              </w:rPr>
            </w:pPr>
            <w:r w:rsidRPr="005909CA">
              <w:rPr>
                <w:rFonts w:ascii="Verdana" w:hAnsi="Verdana"/>
                <w:i w:val="0"/>
                <w:iCs/>
                <w:sz w:val="20"/>
              </w:rPr>
              <w:t>99</w:t>
            </w:r>
          </w:p>
        </w:tc>
      </w:tr>
      <w:tr w:rsidR="001446A5" w:rsidRPr="00025E45" w14:paraId="70883DF3" w14:textId="77777777" w:rsidTr="007832A0">
        <w:tc>
          <w:tcPr>
            <w:tcW w:w="1757" w:type="dxa"/>
          </w:tcPr>
          <w:p w14:paraId="591A4970" w14:textId="77777777" w:rsidR="001446A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Psicomotricidad</w:t>
            </w:r>
          </w:p>
          <w:p w14:paraId="60802BF2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DEEAF6" w:themeFill="accent1" w:themeFillTint="33"/>
          </w:tcPr>
          <w:p w14:paraId="3022D016" w14:textId="77777777" w:rsidR="001446A5" w:rsidRPr="00025E45" w:rsidRDefault="00B02E88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  </w: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4295A86B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026AF534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5C4D87A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255B1C7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335FF48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0335673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32C67AD5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036317E6" w14:textId="77777777" w:rsidR="001446A5" w:rsidRPr="00025E45" w:rsidRDefault="00B02E88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D01887" wp14:editId="0A49CD2F">
                      <wp:simplePos x="0" y="0"/>
                      <wp:positionH relativeFrom="column">
                        <wp:posOffset>-1666870</wp:posOffset>
                      </wp:positionH>
                      <wp:positionV relativeFrom="paragraph">
                        <wp:posOffset>706148</wp:posOffset>
                      </wp:positionV>
                      <wp:extent cx="1770558" cy="322014"/>
                      <wp:effectExtent l="0" t="0" r="20320" b="20955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0558" cy="32201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E4F0A" id="Conector recto 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1.25pt,55.6pt" to="8.1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0B9886D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757A512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1C0FBC30" w14:textId="77777777" w:rsidTr="007832A0">
        <w:tc>
          <w:tcPr>
            <w:tcW w:w="1757" w:type="dxa"/>
          </w:tcPr>
          <w:p w14:paraId="35BD8BFD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Lenguaje articulatorio</w:t>
            </w:r>
          </w:p>
        </w:tc>
        <w:tc>
          <w:tcPr>
            <w:tcW w:w="700" w:type="dxa"/>
            <w:shd w:val="clear" w:color="auto" w:fill="DEEAF6" w:themeFill="accent1" w:themeFillTint="33"/>
          </w:tcPr>
          <w:p w14:paraId="43B0345D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59D5AA40" w14:textId="77777777" w:rsidR="001446A5" w:rsidRPr="00025E45" w:rsidRDefault="00B02E88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514B41" wp14:editId="65C0EBE1">
                      <wp:simplePos x="0" y="0"/>
                      <wp:positionH relativeFrom="column">
                        <wp:posOffset>-230974</wp:posOffset>
                      </wp:positionH>
                      <wp:positionV relativeFrom="paragraph">
                        <wp:posOffset>-230319</wp:posOffset>
                      </wp:positionV>
                      <wp:extent cx="393024" cy="291683"/>
                      <wp:effectExtent l="0" t="0" r="26670" b="3238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024" cy="2916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C039EF" id="Conector recto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2pt,-18.15pt" to="12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74F14A9D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67C8626B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0D74869B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4A5C92B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5C756F5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203D35E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674A65FD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2C379126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6AC82A6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31A8A8FA" w14:textId="77777777" w:rsidTr="007832A0">
        <w:tc>
          <w:tcPr>
            <w:tcW w:w="1757" w:type="dxa"/>
          </w:tcPr>
          <w:p w14:paraId="22B34033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Lenguaje expresivo</w:t>
            </w:r>
          </w:p>
        </w:tc>
        <w:tc>
          <w:tcPr>
            <w:tcW w:w="700" w:type="dxa"/>
            <w:shd w:val="clear" w:color="auto" w:fill="DEEAF6" w:themeFill="accent1" w:themeFillTint="33"/>
          </w:tcPr>
          <w:p w14:paraId="51B2B84C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5055184C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6B91E98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57B90303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6FB566A0" w14:textId="77777777" w:rsidR="001446A5" w:rsidRPr="00025E45" w:rsidRDefault="00B02E88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260CD4" wp14:editId="0FC6DEAF">
                      <wp:simplePos x="0" y="0"/>
                      <wp:positionH relativeFrom="column">
                        <wp:posOffset>-976769</wp:posOffset>
                      </wp:positionH>
                      <wp:positionV relativeFrom="paragraph">
                        <wp:posOffset>-219124</wp:posOffset>
                      </wp:positionV>
                      <wp:extent cx="1158637" cy="296416"/>
                      <wp:effectExtent l="0" t="0" r="22860" b="2794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8637" cy="29641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AFD30" id="Conector recto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9pt,-17.25pt" to="14.3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1D2EEE7B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2C7F9CF5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36B5264A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5E8AC311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0C6A496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648DDEC9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24A23440" w14:textId="77777777" w:rsidTr="007832A0">
        <w:tc>
          <w:tcPr>
            <w:tcW w:w="1757" w:type="dxa"/>
          </w:tcPr>
          <w:p w14:paraId="2E673E23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Lenguaje comprensivo</w:t>
            </w:r>
          </w:p>
        </w:tc>
        <w:tc>
          <w:tcPr>
            <w:tcW w:w="700" w:type="dxa"/>
            <w:shd w:val="clear" w:color="auto" w:fill="DEEAF6" w:themeFill="accent1" w:themeFillTint="33"/>
          </w:tcPr>
          <w:p w14:paraId="49C78AD9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07268146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6B3A171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2E95DF0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469AA0A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351229F1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14DFE56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6C6FAA7A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12EC0E46" w14:textId="77777777" w:rsidR="001446A5" w:rsidRPr="00025E45" w:rsidRDefault="00B02E88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59A5DB" wp14:editId="193CAAF0">
                      <wp:simplePos x="0" y="0"/>
                      <wp:positionH relativeFrom="column">
                        <wp:posOffset>103687</wp:posOffset>
                      </wp:positionH>
                      <wp:positionV relativeFrom="paragraph">
                        <wp:posOffset>77458</wp:posOffset>
                      </wp:positionV>
                      <wp:extent cx="762336" cy="302858"/>
                      <wp:effectExtent l="0" t="0" r="19050" b="2159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336" cy="3028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A3655" id="Conector recto 6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6.1pt" to="68.2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04EC41F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76AB4C7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7C12B3F3" w14:textId="77777777" w:rsidTr="007832A0">
        <w:tc>
          <w:tcPr>
            <w:tcW w:w="1757" w:type="dxa"/>
          </w:tcPr>
          <w:p w14:paraId="7DBB30D2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Estructuración espacial</w:t>
            </w:r>
          </w:p>
        </w:tc>
        <w:tc>
          <w:tcPr>
            <w:tcW w:w="700" w:type="dxa"/>
            <w:shd w:val="clear" w:color="auto" w:fill="DEEAF6" w:themeFill="accent1" w:themeFillTint="33"/>
          </w:tcPr>
          <w:p w14:paraId="114CE3A0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4DC52400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1F02FAA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5056ACA9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282AC0FD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0B3A6B7A" w14:textId="77777777" w:rsidR="001446A5" w:rsidRPr="00025E45" w:rsidRDefault="00B02E88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7766DA3" wp14:editId="2558E5C0">
                      <wp:simplePos x="0" y="0"/>
                      <wp:positionH relativeFrom="column">
                        <wp:posOffset>122316</wp:posOffset>
                      </wp:positionH>
                      <wp:positionV relativeFrom="paragraph">
                        <wp:posOffset>65355</wp:posOffset>
                      </wp:positionV>
                      <wp:extent cx="2043252" cy="308683"/>
                      <wp:effectExtent l="0" t="0" r="33655" b="3429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3252" cy="3086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2205AD" id="Conector recto 8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5pt,5.15pt" to="170.5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5B39D85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E72C0ED" wp14:editId="73603D8E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81915</wp:posOffset>
                      </wp:positionV>
                      <wp:extent cx="0" cy="0"/>
                      <wp:effectExtent l="0" t="0" r="0" b="0"/>
                      <wp:wrapNone/>
                      <wp:docPr id="7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B36FD4" id="Conector recto 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6.45pt" to="9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552CBA0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2FEA4CA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4A8B8AE5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665C4011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22ECB55D" w14:textId="77777777" w:rsidTr="007832A0">
        <w:tc>
          <w:tcPr>
            <w:tcW w:w="1757" w:type="dxa"/>
          </w:tcPr>
          <w:p w14:paraId="748E6111" w14:textId="77777777" w:rsidR="001446A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proofErr w:type="spellStart"/>
            <w:r w:rsidRPr="00025E45">
              <w:rPr>
                <w:rFonts w:ascii="Verdana" w:hAnsi="Verdana"/>
                <w:i w:val="0"/>
                <w:sz w:val="20"/>
              </w:rPr>
              <w:t>V</w:t>
            </w:r>
            <w:r>
              <w:rPr>
                <w:rFonts w:ascii="Verdana" w:hAnsi="Verdana"/>
                <w:i w:val="0"/>
                <w:sz w:val="20"/>
              </w:rPr>
              <w:t>isopercepción</w:t>
            </w:r>
            <w:proofErr w:type="spellEnd"/>
            <w:r>
              <w:rPr>
                <w:rFonts w:ascii="Verdana" w:hAnsi="Verdana"/>
                <w:i w:val="0"/>
                <w:sz w:val="20"/>
              </w:rPr>
              <w:t xml:space="preserve"> </w:t>
            </w:r>
          </w:p>
          <w:p w14:paraId="152EC9AE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DEEAF6" w:themeFill="accent1" w:themeFillTint="33"/>
          </w:tcPr>
          <w:p w14:paraId="3EFBDF78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5FB8CE77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4FD59D3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50FC6B91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7EB782C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6121C63E" w14:textId="77777777" w:rsidR="001446A5" w:rsidRPr="00025E45" w:rsidRDefault="005909CA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E265B49" wp14:editId="3088CC2C">
                      <wp:simplePos x="0" y="0"/>
                      <wp:positionH relativeFrom="column">
                        <wp:posOffset>133964</wp:posOffset>
                      </wp:positionH>
                      <wp:positionV relativeFrom="paragraph">
                        <wp:posOffset>87564</wp:posOffset>
                      </wp:positionV>
                      <wp:extent cx="1624953" cy="308683"/>
                      <wp:effectExtent l="0" t="0" r="13970" b="34290"/>
                      <wp:wrapNone/>
                      <wp:docPr id="9" name="Conector rec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24953" cy="3086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595DD" id="Conector recto 9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5pt,6.9pt" to="138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67BF155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28A34649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1ACC2C86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25D4C78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6EF75E6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334D9EFB" w14:textId="77777777" w:rsidTr="007832A0">
        <w:tc>
          <w:tcPr>
            <w:tcW w:w="1757" w:type="dxa"/>
          </w:tcPr>
          <w:p w14:paraId="6DF669A7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Memoria Icónica</w:t>
            </w:r>
          </w:p>
        </w:tc>
        <w:tc>
          <w:tcPr>
            <w:tcW w:w="700" w:type="dxa"/>
            <w:shd w:val="clear" w:color="auto" w:fill="DEEAF6" w:themeFill="accent1" w:themeFillTint="33"/>
          </w:tcPr>
          <w:p w14:paraId="214026B4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351984C2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2F06D740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347C84B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27FD6CB4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403FFCA6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71CC3C2D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432D7C50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4306ED8B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7BD3B739" w14:textId="77777777" w:rsidR="001446A5" w:rsidRPr="00025E45" w:rsidRDefault="005909CA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0D86DC" wp14:editId="20FB555B">
                      <wp:simplePos x="0" y="0"/>
                      <wp:positionH relativeFrom="column">
                        <wp:posOffset>-1154030</wp:posOffset>
                      </wp:positionH>
                      <wp:positionV relativeFrom="paragraph">
                        <wp:posOffset>69150</wp:posOffset>
                      </wp:positionV>
                      <wp:extent cx="1223083" cy="330491"/>
                      <wp:effectExtent l="0" t="0" r="15240" b="317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23083" cy="33049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27BA4F" id="Conector recto 10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85pt,5.45pt" to="5.4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0428FBB9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557EFBB9" w14:textId="77777777" w:rsidTr="007832A0">
        <w:tc>
          <w:tcPr>
            <w:tcW w:w="1757" w:type="dxa"/>
          </w:tcPr>
          <w:p w14:paraId="43D8D48E" w14:textId="77777777" w:rsidR="001446A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Ritmo</w:t>
            </w:r>
          </w:p>
          <w:p w14:paraId="705F2F76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DEEAF6" w:themeFill="accent1" w:themeFillTint="33"/>
          </w:tcPr>
          <w:p w14:paraId="0EACC6F1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1558D5CF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0C0F19E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3A61732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478AAC61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2E03D49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63FF660B" w14:textId="77777777" w:rsidR="001446A5" w:rsidRPr="00025E45" w:rsidRDefault="005909CA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50636B5" wp14:editId="3A6DB5DD">
                      <wp:simplePos x="0" y="0"/>
                      <wp:positionH relativeFrom="column">
                        <wp:posOffset>109575</wp:posOffset>
                      </wp:positionH>
                      <wp:positionV relativeFrom="paragraph">
                        <wp:posOffset>69186</wp:posOffset>
                      </wp:positionV>
                      <wp:extent cx="1655485" cy="331979"/>
                      <wp:effectExtent l="0" t="0" r="20955" b="3048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55485" cy="33197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A3884F" id="Conector recto 11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5.45pt" to="139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57FA8EE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42485A9B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6CC8B25D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6A6F939E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287E2351" w14:textId="77777777" w:rsidTr="007832A0">
        <w:tc>
          <w:tcPr>
            <w:tcW w:w="1757" w:type="dxa"/>
          </w:tcPr>
          <w:p w14:paraId="038BD48F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F</w:t>
            </w:r>
            <w:r>
              <w:rPr>
                <w:rFonts w:ascii="Verdana" w:hAnsi="Verdana"/>
                <w:i w:val="0"/>
                <w:sz w:val="20"/>
              </w:rPr>
              <w:t>luidez verbal</w:t>
            </w:r>
          </w:p>
          <w:p w14:paraId="26661817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DEEAF6" w:themeFill="accent1" w:themeFillTint="33"/>
          </w:tcPr>
          <w:p w14:paraId="35B6EF4A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4606C7EB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0D305AA4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1311F80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33642192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2368A466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0077A60A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09297DF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17D22648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741343F3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2222B4C8" w14:textId="77777777" w:rsidR="001446A5" w:rsidRPr="00025E45" w:rsidRDefault="005909CA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E6BFA5" wp14:editId="3852E70C">
                      <wp:simplePos x="0" y="0"/>
                      <wp:positionH relativeFrom="column">
                        <wp:posOffset>-3128561</wp:posOffset>
                      </wp:positionH>
                      <wp:positionV relativeFrom="paragraph">
                        <wp:posOffset>74558</wp:posOffset>
                      </wp:positionV>
                      <wp:extent cx="3314591" cy="343628"/>
                      <wp:effectExtent l="0" t="0" r="19685" b="37465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14591" cy="34362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16CEA" id="Conector recto 13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35pt,5.85pt" to="14.6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" strokecolor="#1f4d78 [1604]" strokeweight="1.5pt">
                      <v:stroke joinstyle="miter"/>
                    </v:line>
                  </w:pict>
                </mc:Fallback>
              </mc:AlternateContent>
            </w:r>
            <w:r w:rsidR="001446A5"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25A184DE" w14:textId="77777777" w:rsidTr="007832A0">
        <w:tc>
          <w:tcPr>
            <w:tcW w:w="1757" w:type="dxa"/>
          </w:tcPr>
          <w:p w14:paraId="0A1D98EB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>Atención</w:t>
            </w:r>
          </w:p>
          <w:p w14:paraId="2C803595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DEEAF6" w:themeFill="accent1" w:themeFillTint="33"/>
          </w:tcPr>
          <w:p w14:paraId="4D94502C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704" w:type="dxa"/>
            <w:shd w:val="clear" w:color="auto" w:fill="D9E2F3" w:themeFill="accent5" w:themeFillTint="33"/>
          </w:tcPr>
          <w:p w14:paraId="4DD486EB" w14:textId="77777777" w:rsidR="001446A5" w:rsidRPr="00025E45" w:rsidRDefault="001446A5" w:rsidP="001446A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63" w:type="dxa"/>
            <w:shd w:val="clear" w:color="auto" w:fill="D9E2F3" w:themeFill="accent5" w:themeFillTint="33"/>
          </w:tcPr>
          <w:p w14:paraId="6D48C48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2" w:type="dxa"/>
            <w:shd w:val="clear" w:color="auto" w:fill="B4C6E7" w:themeFill="accent5" w:themeFillTint="66"/>
          </w:tcPr>
          <w:p w14:paraId="1BA8631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8EAADB" w:themeFill="accent5" w:themeFillTint="99"/>
          </w:tcPr>
          <w:p w14:paraId="25EEEA96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630" w:type="dxa"/>
            <w:shd w:val="clear" w:color="auto" w:fill="8EAADB" w:themeFill="accent5" w:themeFillTint="99"/>
          </w:tcPr>
          <w:p w14:paraId="59AA45EC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34" w:type="dxa"/>
            <w:shd w:val="clear" w:color="auto" w:fill="B4C6E7" w:themeFill="accent5" w:themeFillTint="66"/>
          </w:tcPr>
          <w:p w14:paraId="744948D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74" w:type="dxa"/>
            <w:shd w:val="clear" w:color="auto" w:fill="D9E2F3" w:themeFill="accent5" w:themeFillTint="33"/>
          </w:tcPr>
          <w:p w14:paraId="3A7D808F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59" w:type="dxa"/>
            <w:shd w:val="clear" w:color="auto" w:fill="D9E2F3" w:themeFill="accent5" w:themeFillTint="33"/>
          </w:tcPr>
          <w:p w14:paraId="7BB9B700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523" w:type="dxa"/>
            <w:shd w:val="clear" w:color="auto" w:fill="FFFFFF" w:themeFill="background1"/>
          </w:tcPr>
          <w:p w14:paraId="1EAE7F07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  <w:tc>
          <w:tcPr>
            <w:tcW w:w="821" w:type="dxa"/>
            <w:shd w:val="clear" w:color="auto" w:fill="FFFFFF" w:themeFill="background1"/>
          </w:tcPr>
          <w:p w14:paraId="274BE51E" w14:textId="77777777" w:rsidR="001446A5" w:rsidRPr="00025E45" w:rsidRDefault="001446A5" w:rsidP="001446A5">
            <w:pPr>
              <w:jc w:val="center"/>
              <w:rPr>
                <w:rFonts w:ascii="Verdana" w:hAnsi="Verdana"/>
                <w:sz w:val="20"/>
              </w:rPr>
            </w:pPr>
            <w:r w:rsidRPr="00025E45">
              <w:rPr>
                <w:rFonts w:ascii="Verdana" w:hAnsi="Verdana"/>
                <w:b/>
                <w:bCs/>
                <w:sz w:val="20"/>
              </w:rPr>
              <w:t>O</w:t>
            </w:r>
          </w:p>
        </w:tc>
      </w:tr>
      <w:tr w:rsidR="001446A5" w:rsidRPr="00025E45" w14:paraId="1BFF4FF4" w14:textId="77777777" w:rsidTr="007832A0">
        <w:tc>
          <w:tcPr>
            <w:tcW w:w="1757" w:type="dxa"/>
          </w:tcPr>
          <w:p w14:paraId="407311BD" w14:textId="77777777" w:rsidR="001446A5" w:rsidRPr="00025E45" w:rsidRDefault="001446A5" w:rsidP="001446A5">
            <w:pPr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700" w:type="dxa"/>
            <w:shd w:val="clear" w:color="auto" w:fill="FFFFFF" w:themeFill="background1"/>
          </w:tcPr>
          <w:p w14:paraId="197C5861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Muy bajo</w:t>
            </w:r>
          </w:p>
        </w:tc>
        <w:tc>
          <w:tcPr>
            <w:tcW w:w="704" w:type="dxa"/>
            <w:shd w:val="clear" w:color="auto" w:fill="FFFFFF" w:themeFill="background1"/>
          </w:tcPr>
          <w:p w14:paraId="5257371C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Muy bajo</w:t>
            </w:r>
          </w:p>
        </w:tc>
        <w:tc>
          <w:tcPr>
            <w:tcW w:w="1085" w:type="dxa"/>
            <w:gridSpan w:val="2"/>
          </w:tcPr>
          <w:p w14:paraId="76EA1E03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Bajo</w:t>
            </w:r>
          </w:p>
        </w:tc>
        <w:tc>
          <w:tcPr>
            <w:tcW w:w="874" w:type="dxa"/>
          </w:tcPr>
          <w:p w14:paraId="0E8E4810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Medio</w:t>
            </w:r>
          </w:p>
          <w:p w14:paraId="036F41BE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bajo</w:t>
            </w:r>
          </w:p>
        </w:tc>
        <w:tc>
          <w:tcPr>
            <w:tcW w:w="1164" w:type="dxa"/>
            <w:gridSpan w:val="2"/>
          </w:tcPr>
          <w:p w14:paraId="5E39C4C7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Medio</w:t>
            </w:r>
          </w:p>
        </w:tc>
        <w:tc>
          <w:tcPr>
            <w:tcW w:w="874" w:type="dxa"/>
          </w:tcPr>
          <w:p w14:paraId="693EED51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Medio alto</w:t>
            </w:r>
          </w:p>
        </w:tc>
        <w:tc>
          <w:tcPr>
            <w:tcW w:w="1082" w:type="dxa"/>
            <w:gridSpan w:val="2"/>
          </w:tcPr>
          <w:p w14:paraId="2E233343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Alto</w:t>
            </w:r>
          </w:p>
        </w:tc>
        <w:tc>
          <w:tcPr>
            <w:tcW w:w="821" w:type="dxa"/>
          </w:tcPr>
          <w:p w14:paraId="17726E54" w14:textId="77777777" w:rsidR="001446A5" w:rsidRPr="00025E45" w:rsidRDefault="001446A5" w:rsidP="001446A5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025E45">
              <w:rPr>
                <w:rFonts w:ascii="Verdana" w:hAnsi="Verdana"/>
                <w:i w:val="0"/>
                <w:sz w:val="20"/>
              </w:rPr>
              <w:t>Muy alto</w:t>
            </w:r>
          </w:p>
        </w:tc>
      </w:tr>
    </w:tbl>
    <w:p w14:paraId="2CAB0966" w14:textId="77777777" w:rsidR="009A51F7" w:rsidRPr="00025E45" w:rsidRDefault="009A51F7" w:rsidP="009A51F7">
      <w:pPr>
        <w:rPr>
          <w:rFonts w:ascii="Verdana" w:hAnsi="Verdana"/>
          <w:sz w:val="20"/>
        </w:rPr>
      </w:pPr>
    </w:p>
    <w:p w14:paraId="38946C04" w14:textId="77777777" w:rsidR="006245D4" w:rsidRPr="00025E45" w:rsidRDefault="006245D4" w:rsidP="007C70AB">
      <w:pPr>
        <w:jc w:val="both"/>
        <w:rPr>
          <w:rFonts w:ascii="Verdana" w:hAnsi="Verdana"/>
          <w:i w:val="0"/>
          <w:sz w:val="20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4"/>
        <w:gridCol w:w="2195"/>
        <w:gridCol w:w="2195"/>
        <w:gridCol w:w="2195"/>
      </w:tblGrid>
      <w:tr w:rsidR="00DA7178" w:rsidRPr="00025E45" w14:paraId="0109F0AA" w14:textId="77777777" w:rsidTr="009A51F7">
        <w:tc>
          <w:tcPr>
            <w:tcW w:w="8779" w:type="dxa"/>
            <w:gridSpan w:val="4"/>
          </w:tcPr>
          <w:p w14:paraId="3100A6C0" w14:textId="77777777" w:rsidR="00DA7178" w:rsidRPr="00025E45" w:rsidRDefault="00DA7178" w:rsidP="00DA7178">
            <w:pPr>
              <w:jc w:val="center"/>
              <w:rPr>
                <w:rFonts w:ascii="Verdana" w:hAnsi="Verdana"/>
                <w:b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b/>
                <w:i w:val="0"/>
                <w:sz w:val="20"/>
                <w:lang w:val="es-EC"/>
              </w:rPr>
              <w:t>LATERALIDAD</w:t>
            </w:r>
          </w:p>
        </w:tc>
      </w:tr>
      <w:tr w:rsidR="00DA7178" w:rsidRPr="00025E45" w14:paraId="6066381F" w14:textId="77777777" w:rsidTr="00DA7178">
        <w:tc>
          <w:tcPr>
            <w:tcW w:w="2194" w:type="dxa"/>
          </w:tcPr>
          <w:p w14:paraId="75626639" w14:textId="77777777" w:rsidR="00DA7178" w:rsidRPr="00025E45" w:rsidRDefault="00DA7178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</w:p>
        </w:tc>
        <w:tc>
          <w:tcPr>
            <w:tcW w:w="2195" w:type="dxa"/>
          </w:tcPr>
          <w:p w14:paraId="5AF888F3" w14:textId="77777777" w:rsidR="00DA7178" w:rsidRPr="00025E45" w:rsidRDefault="004040D7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Izquierda</w:t>
            </w:r>
          </w:p>
        </w:tc>
        <w:tc>
          <w:tcPr>
            <w:tcW w:w="2195" w:type="dxa"/>
          </w:tcPr>
          <w:p w14:paraId="0BAABB68" w14:textId="77777777" w:rsidR="00DA7178" w:rsidRPr="00025E45" w:rsidRDefault="004040D7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Derecha</w:t>
            </w:r>
          </w:p>
        </w:tc>
        <w:tc>
          <w:tcPr>
            <w:tcW w:w="2195" w:type="dxa"/>
          </w:tcPr>
          <w:p w14:paraId="2FE43230" w14:textId="77777777" w:rsidR="00DA7178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Interpretación</w:t>
            </w:r>
          </w:p>
        </w:tc>
      </w:tr>
      <w:tr w:rsidR="00DA7178" w:rsidRPr="00025E45" w14:paraId="279119EC" w14:textId="77777777" w:rsidTr="00DA7178">
        <w:tc>
          <w:tcPr>
            <w:tcW w:w="2194" w:type="dxa"/>
          </w:tcPr>
          <w:p w14:paraId="4C83F18D" w14:textId="77777777" w:rsidR="00DA7178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Manual</w:t>
            </w:r>
          </w:p>
        </w:tc>
        <w:tc>
          <w:tcPr>
            <w:tcW w:w="2195" w:type="dxa"/>
          </w:tcPr>
          <w:p w14:paraId="7CD68476" w14:textId="77777777" w:rsidR="00DA7178" w:rsidRPr="00025E45" w:rsidRDefault="00BC041E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 xml:space="preserve">              2</w:t>
            </w:r>
          </w:p>
        </w:tc>
        <w:tc>
          <w:tcPr>
            <w:tcW w:w="2195" w:type="dxa"/>
          </w:tcPr>
          <w:p w14:paraId="4CA4A5B1" w14:textId="77777777" w:rsidR="00DA7178" w:rsidRPr="00025E45" w:rsidRDefault="00BC041E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6</w:t>
            </w:r>
          </w:p>
        </w:tc>
        <w:tc>
          <w:tcPr>
            <w:tcW w:w="2195" w:type="dxa"/>
          </w:tcPr>
          <w:p w14:paraId="637556D5" w14:textId="77777777" w:rsidR="00DA7178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Diest</w:t>
            </w:r>
            <w:r w:rsidR="00BC041E">
              <w:rPr>
                <w:rFonts w:ascii="Verdana" w:hAnsi="Verdana"/>
                <w:i w:val="0"/>
                <w:sz w:val="20"/>
                <w:lang w:val="es-EC"/>
              </w:rPr>
              <w:t>ro</w:t>
            </w:r>
          </w:p>
        </w:tc>
      </w:tr>
      <w:tr w:rsidR="00DA7178" w:rsidRPr="00025E45" w14:paraId="16152060" w14:textId="77777777" w:rsidTr="00DA7178">
        <w:tc>
          <w:tcPr>
            <w:tcW w:w="2194" w:type="dxa"/>
          </w:tcPr>
          <w:p w14:paraId="049C45D5" w14:textId="77777777" w:rsidR="00DA7178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Podálica</w:t>
            </w:r>
          </w:p>
        </w:tc>
        <w:tc>
          <w:tcPr>
            <w:tcW w:w="2195" w:type="dxa"/>
          </w:tcPr>
          <w:p w14:paraId="7A2FC0B6" w14:textId="77777777" w:rsidR="00DA7178" w:rsidRPr="00025E45" w:rsidRDefault="00BC041E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2</w:t>
            </w:r>
          </w:p>
        </w:tc>
        <w:tc>
          <w:tcPr>
            <w:tcW w:w="2195" w:type="dxa"/>
          </w:tcPr>
          <w:p w14:paraId="1500F923" w14:textId="77777777" w:rsidR="00DA7178" w:rsidRPr="00025E45" w:rsidRDefault="00BC041E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3</w:t>
            </w:r>
          </w:p>
        </w:tc>
        <w:tc>
          <w:tcPr>
            <w:tcW w:w="2195" w:type="dxa"/>
          </w:tcPr>
          <w:p w14:paraId="6162604C" w14:textId="77777777" w:rsidR="00DA7178" w:rsidRPr="00025E45" w:rsidRDefault="00BC041E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Diestro</w:t>
            </w:r>
            <w:r w:rsidR="0056657B" w:rsidRPr="00025E45">
              <w:rPr>
                <w:rFonts w:ascii="Verdana" w:hAnsi="Verdana"/>
                <w:i w:val="0"/>
                <w:sz w:val="20"/>
                <w:lang w:val="es-EC"/>
              </w:rPr>
              <w:t xml:space="preserve"> </w:t>
            </w:r>
            <w:r w:rsidR="00BB65C5" w:rsidRPr="00025E45">
              <w:rPr>
                <w:rFonts w:ascii="Verdana" w:hAnsi="Verdana"/>
                <w:i w:val="0"/>
                <w:sz w:val="20"/>
                <w:lang w:val="es-EC"/>
              </w:rPr>
              <w:t>in</w:t>
            </w:r>
            <w:r w:rsidR="0056657B" w:rsidRPr="00025E45">
              <w:rPr>
                <w:rFonts w:ascii="Verdana" w:hAnsi="Verdana"/>
                <w:i w:val="0"/>
                <w:sz w:val="20"/>
                <w:lang w:val="es-EC"/>
              </w:rPr>
              <w:t>consistente</w:t>
            </w:r>
          </w:p>
        </w:tc>
      </w:tr>
      <w:tr w:rsidR="004040D7" w:rsidRPr="00025E45" w14:paraId="0F46DDF9" w14:textId="77777777" w:rsidTr="00DA7178">
        <w:tc>
          <w:tcPr>
            <w:tcW w:w="2194" w:type="dxa"/>
          </w:tcPr>
          <w:p w14:paraId="4387B168" w14:textId="77777777" w:rsidR="004040D7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Ocular</w:t>
            </w:r>
          </w:p>
        </w:tc>
        <w:tc>
          <w:tcPr>
            <w:tcW w:w="2195" w:type="dxa"/>
          </w:tcPr>
          <w:p w14:paraId="47ADB4E7" w14:textId="77777777" w:rsidR="004040D7" w:rsidRPr="00025E45" w:rsidRDefault="00BC041E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 xml:space="preserve">              2</w:t>
            </w:r>
          </w:p>
        </w:tc>
        <w:tc>
          <w:tcPr>
            <w:tcW w:w="2195" w:type="dxa"/>
          </w:tcPr>
          <w:p w14:paraId="6E01DEC0" w14:textId="77777777" w:rsidR="004040D7" w:rsidRPr="00025E45" w:rsidRDefault="00BC041E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3</w:t>
            </w:r>
          </w:p>
        </w:tc>
        <w:tc>
          <w:tcPr>
            <w:tcW w:w="2195" w:type="dxa"/>
          </w:tcPr>
          <w:p w14:paraId="58CB6DF9" w14:textId="77777777" w:rsidR="004040D7" w:rsidRPr="00025E45" w:rsidRDefault="004040D7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 xml:space="preserve">Diestro </w:t>
            </w:r>
            <w:r w:rsidR="00BC041E">
              <w:rPr>
                <w:rFonts w:ascii="Verdana" w:hAnsi="Verdana"/>
                <w:i w:val="0"/>
                <w:sz w:val="20"/>
                <w:lang w:val="es-EC"/>
              </w:rPr>
              <w:t>in</w:t>
            </w:r>
            <w:r w:rsidRPr="00025E45">
              <w:rPr>
                <w:rFonts w:ascii="Verdana" w:hAnsi="Verdana"/>
                <w:i w:val="0"/>
                <w:sz w:val="20"/>
                <w:lang w:val="es-EC"/>
              </w:rPr>
              <w:t>consistente</w:t>
            </w:r>
          </w:p>
        </w:tc>
      </w:tr>
      <w:tr w:rsidR="0056657B" w:rsidRPr="00025E45" w14:paraId="31279D0F" w14:textId="77777777" w:rsidTr="00DA7178">
        <w:tc>
          <w:tcPr>
            <w:tcW w:w="2194" w:type="dxa"/>
          </w:tcPr>
          <w:p w14:paraId="2CBE5E3E" w14:textId="77777777" w:rsidR="0056657B" w:rsidRPr="00025E45" w:rsidRDefault="0056657B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>Auditiva</w:t>
            </w:r>
          </w:p>
        </w:tc>
        <w:tc>
          <w:tcPr>
            <w:tcW w:w="2195" w:type="dxa"/>
          </w:tcPr>
          <w:p w14:paraId="1E3240A0" w14:textId="77777777" w:rsidR="0056657B" w:rsidRPr="00025E45" w:rsidRDefault="00BB65C5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 w:rsidRPr="00025E45">
              <w:rPr>
                <w:rFonts w:ascii="Verdana" w:hAnsi="Verdana"/>
                <w:i w:val="0"/>
                <w:sz w:val="20"/>
                <w:lang w:val="es-EC"/>
              </w:rPr>
              <w:t xml:space="preserve">              </w:t>
            </w:r>
            <w:r w:rsidR="00BC041E">
              <w:rPr>
                <w:rFonts w:ascii="Verdana" w:hAnsi="Verdana"/>
                <w:i w:val="0"/>
                <w:sz w:val="20"/>
                <w:lang w:val="es-EC"/>
              </w:rPr>
              <w:t>3</w:t>
            </w:r>
          </w:p>
        </w:tc>
        <w:tc>
          <w:tcPr>
            <w:tcW w:w="2195" w:type="dxa"/>
          </w:tcPr>
          <w:p w14:paraId="08E5F446" w14:textId="77777777" w:rsidR="0056657B" w:rsidRPr="00025E45" w:rsidRDefault="00BC041E" w:rsidP="004040D7">
            <w:pPr>
              <w:jc w:val="center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2</w:t>
            </w:r>
          </w:p>
        </w:tc>
        <w:tc>
          <w:tcPr>
            <w:tcW w:w="2195" w:type="dxa"/>
          </w:tcPr>
          <w:p w14:paraId="78D8D31B" w14:textId="77777777" w:rsidR="0056657B" w:rsidRPr="00025E45" w:rsidRDefault="00BC041E" w:rsidP="007C70AB">
            <w:pPr>
              <w:jc w:val="both"/>
              <w:rPr>
                <w:rFonts w:ascii="Verdana" w:hAnsi="Verdana"/>
                <w:i w:val="0"/>
                <w:sz w:val="20"/>
                <w:lang w:val="es-EC"/>
              </w:rPr>
            </w:pPr>
            <w:r>
              <w:rPr>
                <w:rFonts w:ascii="Verdana" w:hAnsi="Verdana"/>
                <w:i w:val="0"/>
                <w:sz w:val="20"/>
                <w:lang w:val="es-EC"/>
              </w:rPr>
              <w:t>Zurdo</w:t>
            </w:r>
            <w:r w:rsidR="0056657B" w:rsidRPr="00025E45">
              <w:rPr>
                <w:rFonts w:ascii="Verdana" w:hAnsi="Verdana"/>
                <w:i w:val="0"/>
                <w:sz w:val="20"/>
                <w:lang w:val="es-EC"/>
              </w:rPr>
              <w:t xml:space="preserve"> </w:t>
            </w:r>
            <w:r w:rsidR="00BB65C5" w:rsidRPr="00025E45">
              <w:rPr>
                <w:rFonts w:ascii="Verdana" w:hAnsi="Verdana"/>
                <w:i w:val="0"/>
                <w:sz w:val="20"/>
                <w:lang w:val="es-EC"/>
              </w:rPr>
              <w:t>in</w:t>
            </w:r>
            <w:r w:rsidR="0056657B" w:rsidRPr="00025E45">
              <w:rPr>
                <w:rFonts w:ascii="Verdana" w:hAnsi="Verdana"/>
                <w:i w:val="0"/>
                <w:sz w:val="20"/>
                <w:lang w:val="es-EC"/>
              </w:rPr>
              <w:t>consistente</w:t>
            </w:r>
          </w:p>
        </w:tc>
      </w:tr>
    </w:tbl>
    <w:p w14:paraId="57C111CE" w14:textId="77777777" w:rsidR="00734D4E" w:rsidRPr="00025E45" w:rsidRDefault="00734D4E" w:rsidP="007C70AB">
      <w:pPr>
        <w:jc w:val="both"/>
        <w:rPr>
          <w:rFonts w:ascii="Verdana" w:hAnsi="Verdana"/>
          <w:i w:val="0"/>
          <w:sz w:val="20"/>
          <w:lang w:val="es-E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274"/>
      </w:tblGrid>
      <w:tr w:rsidR="00AA3174" w:rsidRPr="00025E45" w14:paraId="5525CA70" w14:textId="77777777" w:rsidTr="00AD3F31">
        <w:tc>
          <w:tcPr>
            <w:tcW w:w="3510" w:type="dxa"/>
          </w:tcPr>
          <w:p w14:paraId="24D4DF02" w14:textId="77777777" w:rsidR="00AA3174" w:rsidRPr="00025E45" w:rsidRDefault="00AA3174" w:rsidP="009A51F7">
            <w:pPr>
              <w:jc w:val="center"/>
              <w:rPr>
                <w:rFonts w:ascii="Verdana" w:hAnsi="Verdana" w:cs="Arial"/>
                <w:b/>
                <w:i w:val="0"/>
                <w:sz w:val="20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</w:rPr>
              <w:t>Fortalezas</w:t>
            </w:r>
          </w:p>
        </w:tc>
        <w:tc>
          <w:tcPr>
            <w:tcW w:w="5274" w:type="dxa"/>
          </w:tcPr>
          <w:p w14:paraId="157C1B08" w14:textId="77777777" w:rsidR="00AA3174" w:rsidRPr="00025E45" w:rsidRDefault="00AA3174" w:rsidP="009A51F7">
            <w:pPr>
              <w:jc w:val="center"/>
              <w:rPr>
                <w:rFonts w:ascii="Verdana" w:hAnsi="Verdana" w:cs="Arial"/>
                <w:b/>
                <w:i w:val="0"/>
                <w:sz w:val="20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</w:rPr>
              <w:t>Áreas a mejorar</w:t>
            </w:r>
          </w:p>
        </w:tc>
      </w:tr>
      <w:tr w:rsidR="00AA3174" w:rsidRPr="00025E45" w14:paraId="2C285F7E" w14:textId="77777777" w:rsidTr="00AD3F31">
        <w:tc>
          <w:tcPr>
            <w:tcW w:w="3510" w:type="dxa"/>
          </w:tcPr>
          <w:p w14:paraId="25D3FDEF" w14:textId="77777777" w:rsidR="00AA3174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Lenguaje comprensivo</w:t>
            </w:r>
          </w:p>
        </w:tc>
        <w:tc>
          <w:tcPr>
            <w:tcW w:w="5274" w:type="dxa"/>
          </w:tcPr>
          <w:p w14:paraId="50C18C18" w14:textId="77777777" w:rsidR="00AA3174" w:rsidRPr="00025E45" w:rsidRDefault="00AA3174" w:rsidP="009A51F7">
            <w:pPr>
              <w:rPr>
                <w:rFonts w:ascii="Verdana" w:hAnsi="Verdana" w:cs="Arial"/>
                <w:i w:val="0"/>
                <w:sz w:val="20"/>
              </w:rPr>
            </w:pPr>
            <w:r w:rsidRPr="00025E45">
              <w:rPr>
                <w:rFonts w:ascii="Verdana" w:hAnsi="Verdana" w:cs="Arial"/>
                <w:i w:val="0"/>
                <w:sz w:val="20"/>
              </w:rPr>
              <w:t xml:space="preserve">Atención </w:t>
            </w:r>
          </w:p>
        </w:tc>
      </w:tr>
      <w:tr w:rsidR="00723EF9" w:rsidRPr="00025E45" w14:paraId="0D924A39" w14:textId="77777777" w:rsidTr="00AD3F31">
        <w:tc>
          <w:tcPr>
            <w:tcW w:w="3510" w:type="dxa"/>
          </w:tcPr>
          <w:p w14:paraId="23E43865" w14:textId="77777777" w:rsidR="00723EF9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Estructuración espacial</w:t>
            </w:r>
          </w:p>
        </w:tc>
        <w:tc>
          <w:tcPr>
            <w:tcW w:w="5274" w:type="dxa"/>
          </w:tcPr>
          <w:p w14:paraId="05544972" w14:textId="77777777" w:rsidR="00723EF9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Lenguaje articulatorio</w:t>
            </w:r>
          </w:p>
        </w:tc>
      </w:tr>
      <w:tr w:rsidR="00723EF9" w:rsidRPr="00025E45" w14:paraId="2833871F" w14:textId="77777777" w:rsidTr="00AD3F31">
        <w:tc>
          <w:tcPr>
            <w:tcW w:w="3510" w:type="dxa"/>
          </w:tcPr>
          <w:p w14:paraId="40361BD6" w14:textId="77777777" w:rsidR="00723EF9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Memoria Icónica</w:t>
            </w:r>
          </w:p>
        </w:tc>
        <w:tc>
          <w:tcPr>
            <w:tcW w:w="5274" w:type="dxa"/>
          </w:tcPr>
          <w:p w14:paraId="76D6C43E" w14:textId="77777777" w:rsidR="00723EF9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Lenguaje expresivo</w:t>
            </w:r>
          </w:p>
        </w:tc>
      </w:tr>
      <w:tr w:rsidR="00AA3174" w:rsidRPr="00025E45" w14:paraId="652785D5" w14:textId="77777777" w:rsidTr="00AD3F31">
        <w:tc>
          <w:tcPr>
            <w:tcW w:w="3510" w:type="dxa"/>
          </w:tcPr>
          <w:p w14:paraId="5BD368D5" w14:textId="77777777" w:rsidR="00AA3174" w:rsidRPr="00025E45" w:rsidRDefault="00723EF9" w:rsidP="00723EF9">
            <w:pPr>
              <w:ind w:left="708" w:hanging="708"/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Fluidez verbal</w:t>
            </w:r>
          </w:p>
        </w:tc>
        <w:tc>
          <w:tcPr>
            <w:tcW w:w="5274" w:type="dxa"/>
          </w:tcPr>
          <w:p w14:paraId="58699289" w14:textId="77777777" w:rsidR="00AA3174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Psicomotricidad</w:t>
            </w:r>
          </w:p>
        </w:tc>
      </w:tr>
      <w:tr w:rsidR="00AA3174" w:rsidRPr="00025E45" w14:paraId="1FEDDC9E" w14:textId="77777777" w:rsidTr="00AD3F31">
        <w:tc>
          <w:tcPr>
            <w:tcW w:w="3510" w:type="dxa"/>
          </w:tcPr>
          <w:p w14:paraId="38462415" w14:textId="77777777" w:rsidR="00AA3174" w:rsidRPr="00025E45" w:rsidRDefault="00AA3174" w:rsidP="009A51F7">
            <w:pPr>
              <w:rPr>
                <w:rFonts w:ascii="Verdana" w:hAnsi="Verdana" w:cs="Arial"/>
                <w:i w:val="0"/>
                <w:sz w:val="20"/>
              </w:rPr>
            </w:pPr>
          </w:p>
        </w:tc>
        <w:tc>
          <w:tcPr>
            <w:tcW w:w="5274" w:type="dxa"/>
          </w:tcPr>
          <w:p w14:paraId="75E2FC16" w14:textId="77777777" w:rsidR="00AA3174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 w:rsidRPr="00025E45">
              <w:rPr>
                <w:rFonts w:ascii="Verdana" w:hAnsi="Verdana" w:cs="Arial"/>
                <w:i w:val="0"/>
                <w:sz w:val="20"/>
              </w:rPr>
              <w:t>Ritmo</w:t>
            </w:r>
          </w:p>
        </w:tc>
      </w:tr>
      <w:tr w:rsidR="00AA3174" w:rsidRPr="00025E45" w14:paraId="6F12D452" w14:textId="77777777" w:rsidTr="00AD3F31">
        <w:tc>
          <w:tcPr>
            <w:tcW w:w="3510" w:type="dxa"/>
          </w:tcPr>
          <w:p w14:paraId="0335605C" w14:textId="77777777" w:rsidR="00AA3174" w:rsidRPr="00025E45" w:rsidRDefault="00AA3174" w:rsidP="009A51F7">
            <w:pPr>
              <w:rPr>
                <w:rFonts w:ascii="Verdana" w:hAnsi="Verdana" w:cs="Arial"/>
                <w:i w:val="0"/>
                <w:sz w:val="20"/>
              </w:rPr>
            </w:pPr>
          </w:p>
        </w:tc>
        <w:tc>
          <w:tcPr>
            <w:tcW w:w="5274" w:type="dxa"/>
          </w:tcPr>
          <w:p w14:paraId="31BE5D6C" w14:textId="77777777" w:rsidR="00AA3174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 w:rsidRPr="00025E45">
              <w:rPr>
                <w:rFonts w:ascii="Verdana" w:hAnsi="Verdana" w:cs="Arial"/>
                <w:i w:val="0"/>
                <w:sz w:val="20"/>
              </w:rPr>
              <w:t xml:space="preserve">Escritura </w:t>
            </w:r>
            <w:proofErr w:type="spellStart"/>
            <w:r w:rsidRPr="00025E45">
              <w:rPr>
                <w:rFonts w:ascii="Verdana" w:hAnsi="Verdana" w:cs="Arial"/>
                <w:i w:val="0"/>
                <w:sz w:val="20"/>
              </w:rPr>
              <w:t>audiognósica</w:t>
            </w:r>
            <w:proofErr w:type="spellEnd"/>
          </w:p>
        </w:tc>
      </w:tr>
      <w:tr w:rsidR="007D084A" w:rsidRPr="00025E45" w14:paraId="60B8705B" w14:textId="77777777" w:rsidTr="00AD3F31">
        <w:tc>
          <w:tcPr>
            <w:tcW w:w="3510" w:type="dxa"/>
          </w:tcPr>
          <w:p w14:paraId="406847B3" w14:textId="77777777" w:rsidR="007D084A" w:rsidRPr="00025E45" w:rsidRDefault="007D084A" w:rsidP="009A51F7">
            <w:pPr>
              <w:rPr>
                <w:rFonts w:ascii="Verdana" w:hAnsi="Verdana" w:cs="Arial"/>
                <w:i w:val="0"/>
                <w:sz w:val="20"/>
              </w:rPr>
            </w:pPr>
          </w:p>
        </w:tc>
        <w:tc>
          <w:tcPr>
            <w:tcW w:w="5274" w:type="dxa"/>
          </w:tcPr>
          <w:p w14:paraId="7B9365E1" w14:textId="77777777" w:rsidR="007D084A" w:rsidRPr="00025E45" w:rsidRDefault="00723EF9" w:rsidP="009A51F7">
            <w:pPr>
              <w:rPr>
                <w:rFonts w:ascii="Verdana" w:hAnsi="Verdana" w:cs="Arial"/>
                <w:i w:val="0"/>
                <w:sz w:val="20"/>
              </w:rPr>
            </w:pPr>
            <w:r>
              <w:rPr>
                <w:rFonts w:ascii="Verdana" w:hAnsi="Verdana" w:cs="Arial"/>
                <w:i w:val="0"/>
                <w:sz w:val="20"/>
              </w:rPr>
              <w:t>Lectura</w:t>
            </w:r>
          </w:p>
        </w:tc>
      </w:tr>
    </w:tbl>
    <w:p w14:paraId="1EBB4A92" w14:textId="77777777" w:rsidR="00486E59" w:rsidRPr="00025E45" w:rsidRDefault="00486E59" w:rsidP="007C70AB">
      <w:pPr>
        <w:rPr>
          <w:rFonts w:ascii="Verdana" w:hAnsi="Verdana" w:cs="Arial"/>
          <w:b/>
          <w:i w:val="0"/>
          <w:sz w:val="20"/>
          <w:lang w:val="es-EC"/>
        </w:rPr>
      </w:pPr>
    </w:p>
    <w:p w14:paraId="12289204" w14:textId="77777777" w:rsidR="00470D2C" w:rsidRDefault="00470D2C" w:rsidP="0050793B">
      <w:pPr>
        <w:jc w:val="both"/>
        <w:rPr>
          <w:rFonts w:ascii="Verdana" w:hAnsi="Verdana" w:cs="Arial"/>
          <w:b/>
          <w:i w:val="0"/>
          <w:sz w:val="20"/>
        </w:rPr>
      </w:pPr>
    </w:p>
    <w:p w14:paraId="3976682A" w14:textId="77777777" w:rsidR="006F1415" w:rsidRDefault="006F1415" w:rsidP="0050793B">
      <w:pPr>
        <w:jc w:val="both"/>
        <w:rPr>
          <w:rFonts w:ascii="Verdana" w:hAnsi="Verdana" w:cs="Arial"/>
          <w:b/>
          <w:i w:val="0"/>
          <w:sz w:val="20"/>
        </w:rPr>
      </w:pPr>
    </w:p>
    <w:p w14:paraId="0E86DC64" w14:textId="77777777" w:rsidR="006F1415" w:rsidRDefault="006F1415" w:rsidP="0050793B">
      <w:pPr>
        <w:jc w:val="both"/>
        <w:rPr>
          <w:rFonts w:ascii="Verdana" w:hAnsi="Verdana" w:cs="Arial"/>
          <w:b/>
          <w:i w:val="0"/>
          <w:sz w:val="20"/>
        </w:rPr>
      </w:pPr>
    </w:p>
    <w:p w14:paraId="66C1A697" w14:textId="77777777" w:rsidR="006F1415" w:rsidRDefault="006F1415" w:rsidP="0050793B">
      <w:pPr>
        <w:jc w:val="both"/>
        <w:rPr>
          <w:rFonts w:ascii="Verdana" w:hAnsi="Verdana" w:cs="Arial"/>
          <w:b/>
          <w:i w:val="0"/>
          <w:sz w:val="20"/>
        </w:rPr>
      </w:pPr>
    </w:p>
    <w:p w14:paraId="2E20ECE3" w14:textId="77777777" w:rsidR="006F1415" w:rsidRPr="00025E45" w:rsidRDefault="006F1415" w:rsidP="0050793B">
      <w:pPr>
        <w:jc w:val="both"/>
        <w:rPr>
          <w:rFonts w:ascii="Verdana" w:hAnsi="Verdana" w:cs="Arial"/>
          <w:b/>
          <w:i w:val="0"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7"/>
        <w:gridCol w:w="3461"/>
        <w:gridCol w:w="3070"/>
      </w:tblGrid>
      <w:tr w:rsidR="00514E26" w:rsidRPr="00025E45" w14:paraId="554D8903" w14:textId="77777777" w:rsidTr="00F96AA3">
        <w:tc>
          <w:tcPr>
            <w:tcW w:w="8948" w:type="dxa"/>
            <w:gridSpan w:val="3"/>
          </w:tcPr>
          <w:p w14:paraId="402C87DF" w14:textId="77777777" w:rsidR="00514E26" w:rsidRPr="00025E45" w:rsidRDefault="00514E26" w:rsidP="00EF6F6A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  <w:lang w:val="es-EC"/>
              </w:rPr>
              <w:lastRenderedPageBreak/>
              <w:t>Escala de observación de conductas de CONNERS para padres y profesores</w:t>
            </w:r>
          </w:p>
          <w:p w14:paraId="076553D3" w14:textId="77777777" w:rsidR="00514E26" w:rsidRPr="00025E45" w:rsidRDefault="00514E26" w:rsidP="00EF6F6A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</w:p>
        </w:tc>
      </w:tr>
      <w:tr w:rsidR="00514E26" w:rsidRPr="00025E45" w14:paraId="3A22D3DE" w14:textId="77777777" w:rsidTr="00F96AA3">
        <w:tc>
          <w:tcPr>
            <w:tcW w:w="2417" w:type="dxa"/>
          </w:tcPr>
          <w:p w14:paraId="1A8E1D3F" w14:textId="77777777" w:rsidR="00514E26" w:rsidRPr="00025E45" w:rsidRDefault="00514E26" w:rsidP="00EF6F6A">
            <w:pPr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</w:p>
        </w:tc>
        <w:tc>
          <w:tcPr>
            <w:tcW w:w="3461" w:type="dxa"/>
          </w:tcPr>
          <w:p w14:paraId="5904B59A" w14:textId="77777777" w:rsidR="00514E26" w:rsidRPr="00025E45" w:rsidRDefault="00514E26" w:rsidP="00EF6F6A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  <w:lang w:val="es-EC"/>
              </w:rPr>
              <w:t>Índice de Déficit de Atención con hiperactividad</w:t>
            </w:r>
          </w:p>
        </w:tc>
        <w:tc>
          <w:tcPr>
            <w:tcW w:w="3070" w:type="dxa"/>
          </w:tcPr>
          <w:p w14:paraId="24B7CC3C" w14:textId="77777777" w:rsidR="00514E26" w:rsidRPr="00025E45" w:rsidRDefault="00514E26" w:rsidP="00EF6F6A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  <w:lang w:val="es-EC"/>
              </w:rPr>
              <w:t>Interpretación</w:t>
            </w:r>
          </w:p>
        </w:tc>
      </w:tr>
      <w:tr w:rsidR="00514E26" w:rsidRPr="00025E45" w14:paraId="3A5F1752" w14:textId="77777777" w:rsidTr="00F96AA3">
        <w:tc>
          <w:tcPr>
            <w:tcW w:w="2417" w:type="dxa"/>
          </w:tcPr>
          <w:p w14:paraId="6526BCB8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>Madre:</w:t>
            </w:r>
          </w:p>
        </w:tc>
        <w:tc>
          <w:tcPr>
            <w:tcW w:w="3461" w:type="dxa"/>
          </w:tcPr>
          <w:p w14:paraId="1A22CD37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>Puntaje: 1</w:t>
            </w:r>
            <w:r w:rsidR="00316F4E">
              <w:rPr>
                <w:rFonts w:ascii="Verdana" w:hAnsi="Verdana" w:cs="Arial"/>
                <w:i w:val="0"/>
                <w:sz w:val="20"/>
                <w:lang w:val="es-EC"/>
              </w:rPr>
              <w:t>0</w:t>
            </w:r>
          </w:p>
        </w:tc>
        <w:tc>
          <w:tcPr>
            <w:tcW w:w="3070" w:type="dxa"/>
          </w:tcPr>
          <w:p w14:paraId="44277FD0" w14:textId="77777777" w:rsidR="00514E26" w:rsidRPr="00F96AA3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F96AA3">
              <w:rPr>
                <w:rFonts w:ascii="Verdana" w:hAnsi="Verdana" w:cs="Arial"/>
                <w:i w:val="0"/>
                <w:sz w:val="20"/>
                <w:lang w:val="es-EC"/>
              </w:rPr>
              <w:t>Dificultades leves</w:t>
            </w:r>
          </w:p>
        </w:tc>
      </w:tr>
      <w:tr w:rsidR="00514E26" w:rsidRPr="00025E45" w14:paraId="1268CB88" w14:textId="77777777" w:rsidTr="00F96AA3">
        <w:tc>
          <w:tcPr>
            <w:tcW w:w="2417" w:type="dxa"/>
          </w:tcPr>
          <w:p w14:paraId="6D0E6693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>Padre:</w:t>
            </w:r>
          </w:p>
        </w:tc>
        <w:tc>
          <w:tcPr>
            <w:tcW w:w="3461" w:type="dxa"/>
          </w:tcPr>
          <w:p w14:paraId="5C8201AC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 xml:space="preserve">Puntaje: </w:t>
            </w:r>
            <w:r w:rsidR="00316F4E">
              <w:rPr>
                <w:rFonts w:ascii="Verdana" w:hAnsi="Verdana" w:cs="Arial"/>
                <w:i w:val="0"/>
                <w:sz w:val="20"/>
                <w:lang w:val="es-EC"/>
              </w:rPr>
              <w:t>5</w:t>
            </w:r>
          </w:p>
        </w:tc>
        <w:tc>
          <w:tcPr>
            <w:tcW w:w="3070" w:type="dxa"/>
          </w:tcPr>
          <w:p w14:paraId="02870F76" w14:textId="77777777" w:rsidR="00514E26" w:rsidRPr="00F96AA3" w:rsidRDefault="00316F4E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>
              <w:rPr>
                <w:rFonts w:ascii="Verdana" w:hAnsi="Verdana" w:cs="Arial"/>
                <w:i w:val="0"/>
                <w:sz w:val="20"/>
                <w:lang w:val="es-EC"/>
              </w:rPr>
              <w:t>Sin dificultad</w:t>
            </w:r>
          </w:p>
        </w:tc>
      </w:tr>
      <w:tr w:rsidR="00514E26" w:rsidRPr="00025E45" w14:paraId="271608FB" w14:textId="77777777" w:rsidTr="00F96AA3">
        <w:tc>
          <w:tcPr>
            <w:tcW w:w="2417" w:type="dxa"/>
          </w:tcPr>
          <w:p w14:paraId="5954D395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 xml:space="preserve">Profesor </w:t>
            </w:r>
            <w:r w:rsidR="00316F4E">
              <w:rPr>
                <w:rFonts w:ascii="Verdana" w:hAnsi="Verdana" w:cs="Arial"/>
                <w:i w:val="0"/>
                <w:sz w:val="20"/>
                <w:lang w:val="es-EC"/>
              </w:rPr>
              <w:t>1</w:t>
            </w: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>:</w:t>
            </w:r>
          </w:p>
        </w:tc>
        <w:tc>
          <w:tcPr>
            <w:tcW w:w="3461" w:type="dxa"/>
          </w:tcPr>
          <w:p w14:paraId="2645EE4C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i w:val="0"/>
                <w:sz w:val="20"/>
                <w:lang w:val="es-EC"/>
              </w:rPr>
              <w:t xml:space="preserve">Puntaje: </w:t>
            </w:r>
            <w:r w:rsidR="00F96AA3">
              <w:rPr>
                <w:rFonts w:ascii="Verdana" w:hAnsi="Verdana" w:cs="Arial"/>
                <w:i w:val="0"/>
                <w:sz w:val="20"/>
                <w:lang w:val="es-EC"/>
              </w:rPr>
              <w:t>1</w:t>
            </w:r>
            <w:r w:rsidR="00316F4E">
              <w:rPr>
                <w:rFonts w:ascii="Verdana" w:hAnsi="Verdana" w:cs="Arial"/>
                <w:i w:val="0"/>
                <w:sz w:val="20"/>
                <w:lang w:val="es-EC"/>
              </w:rPr>
              <w:t>7</w:t>
            </w:r>
          </w:p>
          <w:p w14:paraId="63D3940D" w14:textId="77777777" w:rsidR="00514E26" w:rsidRPr="00025E45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3070" w:type="dxa"/>
          </w:tcPr>
          <w:p w14:paraId="46E3AAA3" w14:textId="77777777" w:rsidR="00514E26" w:rsidRPr="00F96AA3" w:rsidRDefault="00514E26" w:rsidP="00EF6F6A">
            <w:pPr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F96AA3">
              <w:rPr>
                <w:rFonts w:ascii="Verdana" w:hAnsi="Verdana" w:cs="Arial"/>
                <w:i w:val="0"/>
                <w:iCs/>
                <w:sz w:val="20"/>
                <w:lang w:val="es-EC"/>
              </w:rPr>
              <w:t>Indicador de dificultades significativas</w:t>
            </w:r>
          </w:p>
        </w:tc>
      </w:tr>
      <w:tr w:rsidR="00514E26" w:rsidRPr="00AB6DD6" w14:paraId="59157DC2" w14:textId="77777777" w:rsidTr="00F96AA3">
        <w:tc>
          <w:tcPr>
            <w:tcW w:w="2417" w:type="dxa"/>
          </w:tcPr>
          <w:p w14:paraId="13634FE4" w14:textId="77777777" w:rsidR="00514E26" w:rsidRPr="00AB6DD6" w:rsidRDefault="00514E26" w:rsidP="00EF6F6A">
            <w:pPr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</w:pPr>
            <w:r w:rsidRPr="00AB6DD6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 xml:space="preserve">Profesor </w:t>
            </w:r>
            <w:r w:rsidR="00316F4E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>2</w:t>
            </w:r>
            <w:r w:rsidRPr="00AB6DD6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>:</w:t>
            </w:r>
          </w:p>
        </w:tc>
        <w:tc>
          <w:tcPr>
            <w:tcW w:w="3461" w:type="dxa"/>
          </w:tcPr>
          <w:p w14:paraId="63FC94F9" w14:textId="77777777" w:rsidR="00514E26" w:rsidRPr="00AB6DD6" w:rsidRDefault="00514E26" w:rsidP="00EF6F6A">
            <w:pPr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</w:pPr>
            <w:r w:rsidRPr="00AB6DD6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 xml:space="preserve">Puntaje:  </w:t>
            </w:r>
            <w:r w:rsidR="00F96AA3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 xml:space="preserve"> 1</w:t>
            </w:r>
            <w:r w:rsidR="00316F4E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>8</w:t>
            </w:r>
          </w:p>
        </w:tc>
        <w:tc>
          <w:tcPr>
            <w:tcW w:w="3070" w:type="dxa"/>
          </w:tcPr>
          <w:p w14:paraId="6BEC08AB" w14:textId="77777777" w:rsidR="00514E26" w:rsidRPr="00F96AA3" w:rsidRDefault="00514E26" w:rsidP="00EF6F6A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F96AA3">
              <w:rPr>
                <w:rFonts w:ascii="Verdana" w:hAnsi="Verdana" w:cs="Arial"/>
                <w:i w:val="0"/>
                <w:sz w:val="20"/>
                <w:lang w:val="es-EC"/>
              </w:rPr>
              <w:t>Indicador de dificultades significativas</w:t>
            </w:r>
          </w:p>
        </w:tc>
      </w:tr>
      <w:tr w:rsidR="00514E26" w:rsidRPr="00AB6DD6" w14:paraId="458C4A33" w14:textId="77777777" w:rsidTr="00F96AA3">
        <w:tc>
          <w:tcPr>
            <w:tcW w:w="8948" w:type="dxa"/>
            <w:gridSpan w:val="3"/>
          </w:tcPr>
          <w:p w14:paraId="28865C36" w14:textId="77777777" w:rsidR="00514E26" w:rsidRPr="00AB6DD6" w:rsidRDefault="00514E26" w:rsidP="00EF6F6A">
            <w:pPr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</w:pPr>
            <w:r w:rsidRPr="00AB6DD6">
              <w:rPr>
                <w:rFonts w:ascii="Verdana" w:hAnsi="Verdana" w:cs="Arial"/>
                <w:i w:val="0"/>
                <w:sz w:val="18"/>
                <w:szCs w:val="18"/>
                <w:lang w:val="es-EC"/>
              </w:rPr>
              <w:t>Signos de alerta en el perfil Conductual sugerente de TDAH</w:t>
            </w:r>
          </w:p>
        </w:tc>
      </w:tr>
    </w:tbl>
    <w:p w14:paraId="3207646A" w14:textId="77777777" w:rsidR="00121450" w:rsidRDefault="00121450" w:rsidP="00514E26">
      <w:pPr>
        <w:pStyle w:val="Textoindependiente2"/>
        <w:spacing w:before="40" w:after="40" w:line="240" w:lineRule="auto"/>
        <w:rPr>
          <w:rFonts w:ascii="Verdana" w:hAnsi="Verdana"/>
          <w:b/>
          <w:bCs/>
          <w:i w:val="0"/>
          <w:sz w:val="16"/>
        </w:rPr>
      </w:pPr>
    </w:p>
    <w:p w14:paraId="60A400D6" w14:textId="77777777" w:rsidR="00121450" w:rsidRDefault="00121450" w:rsidP="00514E26">
      <w:pPr>
        <w:pStyle w:val="Textoindependiente2"/>
        <w:spacing w:before="40" w:after="40" w:line="240" w:lineRule="auto"/>
        <w:rPr>
          <w:rFonts w:ascii="Verdana" w:hAnsi="Verdana"/>
          <w:b/>
          <w:bCs/>
          <w:i w:val="0"/>
          <w:sz w:val="20"/>
        </w:rPr>
      </w:pPr>
      <w:r w:rsidRPr="00BF1E04">
        <w:rPr>
          <w:rFonts w:ascii="Verdana" w:hAnsi="Verdana"/>
          <w:b/>
          <w:bCs/>
          <w:i w:val="0"/>
          <w:sz w:val="20"/>
        </w:rPr>
        <w:t>ESCALA DE EVALUACIÓN DEL TRASTORNO POR DÉFICIT DE ATENCIÓN CON HIPERACTIVIDAD</w:t>
      </w:r>
      <w:r w:rsidR="00BF1E04">
        <w:rPr>
          <w:rFonts w:ascii="Verdana" w:hAnsi="Verdana"/>
          <w:b/>
          <w:bCs/>
          <w:i w:val="0"/>
          <w:sz w:val="20"/>
        </w:rPr>
        <w:t>. E.D.A.H.</w:t>
      </w:r>
    </w:p>
    <w:p w14:paraId="0EC0F2C7" w14:textId="77777777" w:rsidR="00BF1E04" w:rsidRDefault="00BF1E04" w:rsidP="00514E26">
      <w:pPr>
        <w:pStyle w:val="Textoindependiente2"/>
        <w:spacing w:before="40" w:after="40" w:line="240" w:lineRule="auto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Ficha realizada por padres y profesores.</w:t>
      </w:r>
    </w:p>
    <w:p w14:paraId="1B2E7863" w14:textId="77777777" w:rsidR="00BF1E04" w:rsidRDefault="00BF1E04" w:rsidP="00BF1E04">
      <w:pPr>
        <w:pStyle w:val="Textoindependiente2"/>
        <w:spacing w:before="40" w:after="40" w:line="240" w:lineRule="auto"/>
        <w:jc w:val="center"/>
        <w:rPr>
          <w:rFonts w:ascii="Verdana" w:hAnsi="Verdana"/>
          <w:b/>
          <w:bCs/>
          <w:i w:val="0"/>
          <w:sz w:val="20"/>
        </w:rPr>
      </w:pPr>
      <w:r w:rsidRPr="00BF1E04">
        <w:rPr>
          <w:rFonts w:ascii="Verdana" w:hAnsi="Verdana"/>
          <w:b/>
          <w:bCs/>
          <w:i w:val="0"/>
          <w:sz w:val="20"/>
        </w:rPr>
        <w:t>INDICADORES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BF1E04" w14:paraId="244428C7" w14:textId="77777777" w:rsidTr="00BF1E04">
        <w:tc>
          <w:tcPr>
            <w:tcW w:w="2265" w:type="dxa"/>
          </w:tcPr>
          <w:p w14:paraId="60CD3B5D" w14:textId="77777777" w:rsid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/>
                <w:bCs/>
                <w:i w:val="0"/>
                <w:sz w:val="20"/>
              </w:rPr>
            </w:pPr>
            <w:r>
              <w:rPr>
                <w:rFonts w:ascii="Verdana" w:hAnsi="Verdana"/>
                <w:b/>
                <w:bCs/>
                <w:i w:val="0"/>
                <w:sz w:val="20"/>
              </w:rPr>
              <w:t>Nada</w:t>
            </w:r>
          </w:p>
        </w:tc>
        <w:tc>
          <w:tcPr>
            <w:tcW w:w="2265" w:type="dxa"/>
          </w:tcPr>
          <w:p w14:paraId="3C6B50FA" w14:textId="77777777" w:rsid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/>
                <w:bCs/>
                <w:i w:val="0"/>
                <w:sz w:val="20"/>
              </w:rPr>
            </w:pPr>
            <w:r>
              <w:rPr>
                <w:rFonts w:ascii="Verdana" w:hAnsi="Verdana"/>
                <w:b/>
                <w:bCs/>
                <w:i w:val="0"/>
                <w:sz w:val="20"/>
              </w:rPr>
              <w:t>Poco</w:t>
            </w:r>
          </w:p>
        </w:tc>
        <w:tc>
          <w:tcPr>
            <w:tcW w:w="2265" w:type="dxa"/>
          </w:tcPr>
          <w:p w14:paraId="7C0E59C3" w14:textId="77777777" w:rsid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/>
                <w:bCs/>
                <w:i w:val="0"/>
                <w:sz w:val="20"/>
              </w:rPr>
            </w:pPr>
            <w:r>
              <w:rPr>
                <w:rFonts w:ascii="Verdana" w:hAnsi="Verdana"/>
                <w:b/>
                <w:bCs/>
                <w:i w:val="0"/>
                <w:sz w:val="20"/>
              </w:rPr>
              <w:t>Bastante</w:t>
            </w:r>
          </w:p>
        </w:tc>
        <w:tc>
          <w:tcPr>
            <w:tcW w:w="2266" w:type="dxa"/>
          </w:tcPr>
          <w:p w14:paraId="4D9690F7" w14:textId="77777777" w:rsid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/>
                <w:bCs/>
                <w:i w:val="0"/>
                <w:sz w:val="20"/>
              </w:rPr>
            </w:pPr>
            <w:r>
              <w:rPr>
                <w:rFonts w:ascii="Verdana" w:hAnsi="Verdana"/>
                <w:b/>
                <w:bCs/>
                <w:i w:val="0"/>
                <w:sz w:val="20"/>
              </w:rPr>
              <w:t>Mucho</w:t>
            </w:r>
          </w:p>
        </w:tc>
      </w:tr>
      <w:tr w:rsidR="00BF1E04" w:rsidRPr="00BF1E04" w14:paraId="739CA327" w14:textId="77777777" w:rsidTr="00BF1E04">
        <w:tc>
          <w:tcPr>
            <w:tcW w:w="2265" w:type="dxa"/>
          </w:tcPr>
          <w:p w14:paraId="65DD13FC" w14:textId="77777777" w:rsidR="00BF1E04" w:rsidRP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BF1E04">
              <w:rPr>
                <w:rFonts w:ascii="Verdana" w:hAnsi="Verdana"/>
                <w:i w:val="0"/>
                <w:sz w:val="20"/>
              </w:rPr>
              <w:t>0</w:t>
            </w:r>
          </w:p>
        </w:tc>
        <w:tc>
          <w:tcPr>
            <w:tcW w:w="2265" w:type="dxa"/>
          </w:tcPr>
          <w:p w14:paraId="6D54A580" w14:textId="77777777" w:rsidR="00BF1E04" w:rsidRP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BF1E04">
              <w:rPr>
                <w:rFonts w:ascii="Verdana" w:hAnsi="Verdana"/>
                <w:i w:val="0"/>
                <w:sz w:val="20"/>
              </w:rPr>
              <w:t>1</w:t>
            </w:r>
          </w:p>
        </w:tc>
        <w:tc>
          <w:tcPr>
            <w:tcW w:w="2265" w:type="dxa"/>
          </w:tcPr>
          <w:p w14:paraId="635E2279" w14:textId="77777777" w:rsidR="00BF1E04" w:rsidRP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BF1E04">
              <w:rPr>
                <w:rFonts w:ascii="Verdana" w:hAnsi="Verdana"/>
                <w:i w:val="0"/>
                <w:sz w:val="20"/>
              </w:rPr>
              <w:t>2</w:t>
            </w:r>
          </w:p>
        </w:tc>
        <w:tc>
          <w:tcPr>
            <w:tcW w:w="2266" w:type="dxa"/>
          </w:tcPr>
          <w:p w14:paraId="2D5D6947" w14:textId="77777777" w:rsidR="00BF1E04" w:rsidRPr="00BF1E04" w:rsidRDefault="00BF1E04" w:rsidP="00BF1E04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BF1E04">
              <w:rPr>
                <w:rFonts w:ascii="Verdana" w:hAnsi="Verdana"/>
                <w:i w:val="0"/>
                <w:sz w:val="20"/>
              </w:rPr>
              <w:t>3</w:t>
            </w:r>
          </w:p>
        </w:tc>
      </w:tr>
    </w:tbl>
    <w:p w14:paraId="5B2C119E" w14:textId="77777777" w:rsidR="00BF1E04" w:rsidRDefault="00BF1E04" w:rsidP="00BF1E04">
      <w:pPr>
        <w:pStyle w:val="Textoindependiente2"/>
        <w:spacing w:before="40" w:after="40" w:line="240" w:lineRule="auto"/>
        <w:jc w:val="center"/>
        <w:rPr>
          <w:rFonts w:ascii="Verdana" w:hAnsi="Verdana"/>
          <w:b/>
          <w:bCs/>
          <w:i w:val="0"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5"/>
        <w:gridCol w:w="1374"/>
        <w:gridCol w:w="1276"/>
        <w:gridCol w:w="1417"/>
        <w:gridCol w:w="1377"/>
        <w:gridCol w:w="2019"/>
      </w:tblGrid>
      <w:tr w:rsidR="00660B2F" w:rsidRPr="00025E45" w14:paraId="7A90906D" w14:textId="77777777" w:rsidTr="0002695A">
        <w:tc>
          <w:tcPr>
            <w:tcW w:w="8948" w:type="dxa"/>
            <w:gridSpan w:val="6"/>
          </w:tcPr>
          <w:p w14:paraId="44ACBD61" w14:textId="77777777" w:rsidR="00660B2F" w:rsidRPr="00025E45" w:rsidRDefault="00660B2F" w:rsidP="002F39BF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  <w:lang w:val="es-EC"/>
              </w:rPr>
              <w:t>Índice de Déficit de Atención con hiperactividad</w:t>
            </w:r>
          </w:p>
          <w:p w14:paraId="31EA0A0E" w14:textId="77777777" w:rsidR="00660B2F" w:rsidRPr="00025E45" w:rsidRDefault="00660B2F" w:rsidP="002F39BF">
            <w:pPr>
              <w:jc w:val="center"/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>
              <w:rPr>
                <w:rFonts w:ascii="Verdana" w:hAnsi="Verdana" w:cs="Arial"/>
                <w:b/>
                <w:i w:val="0"/>
                <w:sz w:val="20"/>
                <w:lang w:val="es-EC"/>
              </w:rPr>
              <w:t xml:space="preserve">                                                                                    </w:t>
            </w:r>
          </w:p>
        </w:tc>
      </w:tr>
      <w:tr w:rsidR="00660B2F" w:rsidRPr="00025E45" w14:paraId="6A618659" w14:textId="77777777" w:rsidTr="001A5C6C">
        <w:tc>
          <w:tcPr>
            <w:tcW w:w="1485" w:type="dxa"/>
          </w:tcPr>
          <w:p w14:paraId="1701A188" w14:textId="77777777" w:rsidR="00660B2F" w:rsidRPr="00025E4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1374" w:type="dxa"/>
          </w:tcPr>
          <w:p w14:paraId="349EA2AB" w14:textId="77777777" w:rsidR="00660B2F" w:rsidRPr="00167B85" w:rsidRDefault="00660B2F" w:rsidP="007832A0">
            <w:pPr>
              <w:jc w:val="center"/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H</w:t>
            </w:r>
          </w:p>
        </w:tc>
        <w:tc>
          <w:tcPr>
            <w:tcW w:w="1276" w:type="dxa"/>
          </w:tcPr>
          <w:p w14:paraId="44D33FCE" w14:textId="77777777" w:rsidR="00660B2F" w:rsidRPr="00167B85" w:rsidRDefault="00660B2F" w:rsidP="007832A0">
            <w:pPr>
              <w:jc w:val="center"/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DA</w:t>
            </w:r>
          </w:p>
        </w:tc>
        <w:tc>
          <w:tcPr>
            <w:tcW w:w="1417" w:type="dxa"/>
          </w:tcPr>
          <w:p w14:paraId="774398D3" w14:textId="77777777" w:rsidR="00660B2F" w:rsidRPr="00167B85" w:rsidRDefault="00660B2F" w:rsidP="007832A0">
            <w:pPr>
              <w:jc w:val="center"/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TC</w:t>
            </w:r>
          </w:p>
        </w:tc>
        <w:tc>
          <w:tcPr>
            <w:tcW w:w="1377" w:type="dxa"/>
          </w:tcPr>
          <w:p w14:paraId="774AD26E" w14:textId="77777777" w:rsidR="00660B2F" w:rsidRPr="00167B85" w:rsidRDefault="00660B2F" w:rsidP="007832A0">
            <w:pPr>
              <w:jc w:val="center"/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H</w:t>
            </w:r>
            <w:r w:rsidR="008C10D3" w:rsidRPr="00167B8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+DA</w:t>
            </w:r>
          </w:p>
        </w:tc>
        <w:tc>
          <w:tcPr>
            <w:tcW w:w="2019" w:type="dxa"/>
          </w:tcPr>
          <w:p w14:paraId="0C77C8DD" w14:textId="77777777" w:rsidR="00660B2F" w:rsidRPr="00F96AA3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025E45">
              <w:rPr>
                <w:rFonts w:ascii="Verdana" w:hAnsi="Verdana" w:cs="Arial"/>
                <w:b/>
                <w:i w:val="0"/>
                <w:sz w:val="20"/>
                <w:lang w:val="es-EC"/>
              </w:rPr>
              <w:t>Interpretación</w:t>
            </w:r>
          </w:p>
        </w:tc>
      </w:tr>
      <w:tr w:rsidR="00660B2F" w:rsidRPr="00167B85" w14:paraId="61C898A6" w14:textId="77777777" w:rsidTr="001A5C6C">
        <w:tc>
          <w:tcPr>
            <w:tcW w:w="1485" w:type="dxa"/>
          </w:tcPr>
          <w:p w14:paraId="3A6BE9C9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Madre:</w:t>
            </w:r>
          </w:p>
        </w:tc>
        <w:tc>
          <w:tcPr>
            <w:tcW w:w="1374" w:type="dxa"/>
          </w:tcPr>
          <w:p w14:paraId="58F49B9C" w14:textId="77777777" w:rsidR="001A5C6C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6</w:t>
            </w:r>
          </w:p>
          <w:p w14:paraId="3B029679" w14:textId="77777777" w:rsidR="00660B2F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75</w:t>
            </w:r>
          </w:p>
        </w:tc>
        <w:tc>
          <w:tcPr>
            <w:tcW w:w="1276" w:type="dxa"/>
          </w:tcPr>
          <w:p w14:paraId="6D5381E3" w14:textId="77777777" w:rsidR="001A5C6C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3</w:t>
            </w:r>
          </w:p>
          <w:p w14:paraId="37AACAD1" w14:textId="77777777" w:rsidR="00660B2F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60</w:t>
            </w:r>
          </w:p>
        </w:tc>
        <w:tc>
          <w:tcPr>
            <w:tcW w:w="1417" w:type="dxa"/>
          </w:tcPr>
          <w:p w14:paraId="2E337663" w14:textId="77777777" w:rsidR="001A5C6C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5</w:t>
            </w:r>
          </w:p>
          <w:p w14:paraId="0751923A" w14:textId="77777777" w:rsidR="00660B2F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75</w:t>
            </w:r>
          </w:p>
        </w:tc>
        <w:tc>
          <w:tcPr>
            <w:tcW w:w="1377" w:type="dxa"/>
          </w:tcPr>
          <w:p w14:paraId="5F6381E0" w14:textId="77777777" w:rsidR="001A5C6C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6+3=9</w:t>
            </w:r>
          </w:p>
          <w:p w14:paraId="077A612B" w14:textId="77777777" w:rsidR="00660B2F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70</w:t>
            </w:r>
          </w:p>
        </w:tc>
        <w:tc>
          <w:tcPr>
            <w:tcW w:w="2019" w:type="dxa"/>
          </w:tcPr>
          <w:p w14:paraId="7CEE6C95" w14:textId="77777777" w:rsidR="00660B2F" w:rsidRPr="00167B85" w:rsidRDefault="001A5C6C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Sin riesgo</w:t>
            </w:r>
          </w:p>
        </w:tc>
      </w:tr>
      <w:tr w:rsidR="00660B2F" w:rsidRPr="00167B85" w14:paraId="46BB62DD" w14:textId="77777777" w:rsidTr="001A5C6C">
        <w:tc>
          <w:tcPr>
            <w:tcW w:w="1485" w:type="dxa"/>
          </w:tcPr>
          <w:p w14:paraId="6794F058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Padre:</w:t>
            </w:r>
          </w:p>
        </w:tc>
        <w:tc>
          <w:tcPr>
            <w:tcW w:w="1374" w:type="dxa"/>
          </w:tcPr>
          <w:p w14:paraId="57D54A37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7</w:t>
            </w:r>
          </w:p>
          <w:p w14:paraId="2C8D0F8D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80</w:t>
            </w:r>
          </w:p>
        </w:tc>
        <w:tc>
          <w:tcPr>
            <w:tcW w:w="1276" w:type="dxa"/>
          </w:tcPr>
          <w:p w14:paraId="3A9A5975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4</w:t>
            </w:r>
          </w:p>
          <w:p w14:paraId="4E66B10C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65</w:t>
            </w:r>
          </w:p>
        </w:tc>
        <w:tc>
          <w:tcPr>
            <w:tcW w:w="1417" w:type="dxa"/>
          </w:tcPr>
          <w:p w14:paraId="54A30781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3</w:t>
            </w:r>
          </w:p>
          <w:p w14:paraId="0D63BA28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65</w:t>
            </w:r>
          </w:p>
        </w:tc>
        <w:tc>
          <w:tcPr>
            <w:tcW w:w="1377" w:type="dxa"/>
          </w:tcPr>
          <w:p w14:paraId="45E93F49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7+4=11</w:t>
            </w:r>
          </w:p>
          <w:p w14:paraId="202DBA8C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75</w:t>
            </w:r>
          </w:p>
        </w:tc>
        <w:tc>
          <w:tcPr>
            <w:tcW w:w="2019" w:type="dxa"/>
          </w:tcPr>
          <w:p w14:paraId="155A5D56" w14:textId="77777777" w:rsidR="00660B2F" w:rsidRPr="00167B85" w:rsidRDefault="001A5C6C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Sin riesgo</w:t>
            </w:r>
          </w:p>
        </w:tc>
      </w:tr>
      <w:tr w:rsidR="00660B2F" w:rsidRPr="00167B85" w14:paraId="0D659CA1" w14:textId="77777777" w:rsidTr="001A5C6C">
        <w:tc>
          <w:tcPr>
            <w:tcW w:w="1485" w:type="dxa"/>
          </w:tcPr>
          <w:p w14:paraId="1DCCA216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 xml:space="preserve">Profesor 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Tutor</w:t>
            </w: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:</w:t>
            </w:r>
          </w:p>
        </w:tc>
        <w:tc>
          <w:tcPr>
            <w:tcW w:w="1374" w:type="dxa"/>
          </w:tcPr>
          <w:p w14:paraId="4E72EBC0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12</w:t>
            </w:r>
          </w:p>
          <w:p w14:paraId="29CB02B6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97</w:t>
            </w:r>
          </w:p>
          <w:p w14:paraId="6C33D169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Riesgo elevado</w:t>
            </w:r>
          </w:p>
        </w:tc>
        <w:tc>
          <w:tcPr>
            <w:tcW w:w="1276" w:type="dxa"/>
          </w:tcPr>
          <w:p w14:paraId="1AF5AC6C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5</w:t>
            </w:r>
          </w:p>
          <w:p w14:paraId="5DE467B3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70</w:t>
            </w:r>
          </w:p>
        </w:tc>
        <w:tc>
          <w:tcPr>
            <w:tcW w:w="1417" w:type="dxa"/>
          </w:tcPr>
          <w:p w14:paraId="1E6B2E46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15</w:t>
            </w:r>
          </w:p>
          <w:p w14:paraId="10DAEAA8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94</w:t>
            </w:r>
          </w:p>
          <w:p w14:paraId="3968DD7D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Riesgo moderado</w:t>
            </w:r>
          </w:p>
        </w:tc>
        <w:tc>
          <w:tcPr>
            <w:tcW w:w="1377" w:type="dxa"/>
          </w:tcPr>
          <w:p w14:paraId="0705CF91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12+5=17</w:t>
            </w:r>
          </w:p>
          <w:p w14:paraId="04F8A846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91</w:t>
            </w:r>
          </w:p>
          <w:p w14:paraId="525C3A8E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iCs/>
                <w:sz w:val="20"/>
                <w:lang w:val="es-EC"/>
              </w:rPr>
              <w:t>Riesgo moderado</w:t>
            </w:r>
          </w:p>
        </w:tc>
        <w:tc>
          <w:tcPr>
            <w:tcW w:w="2019" w:type="dxa"/>
          </w:tcPr>
          <w:p w14:paraId="373F2B1C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iCs/>
                <w:sz w:val="20"/>
                <w:lang w:val="es-EC"/>
              </w:rPr>
            </w:pPr>
          </w:p>
        </w:tc>
      </w:tr>
      <w:tr w:rsidR="00660B2F" w:rsidRPr="00167B85" w14:paraId="44E91CEE" w14:textId="77777777" w:rsidTr="001A5C6C">
        <w:tc>
          <w:tcPr>
            <w:tcW w:w="1485" w:type="dxa"/>
          </w:tcPr>
          <w:p w14:paraId="0E367C98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 xml:space="preserve">Profesor 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I</w:t>
            </w: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:</w:t>
            </w:r>
          </w:p>
        </w:tc>
        <w:tc>
          <w:tcPr>
            <w:tcW w:w="1374" w:type="dxa"/>
          </w:tcPr>
          <w:p w14:paraId="5B569E38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10</w:t>
            </w:r>
          </w:p>
          <w:p w14:paraId="2500C3BB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8C10D3" w:rsidRPr="00167B85">
              <w:rPr>
                <w:rFonts w:ascii="Verdana" w:hAnsi="Verdana" w:cs="Arial"/>
                <w:i w:val="0"/>
                <w:sz w:val="20"/>
                <w:lang w:val="es-EC"/>
              </w:rPr>
              <w:t>93</w:t>
            </w:r>
          </w:p>
          <w:p w14:paraId="29619A4D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Riesgo moderado</w:t>
            </w:r>
          </w:p>
        </w:tc>
        <w:tc>
          <w:tcPr>
            <w:tcW w:w="1276" w:type="dxa"/>
          </w:tcPr>
          <w:p w14:paraId="20694CBF" w14:textId="77777777" w:rsidR="00D57B17" w:rsidRPr="00167B85" w:rsidRDefault="008C10D3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6</w:t>
            </w:r>
          </w:p>
          <w:p w14:paraId="02B20DE3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A140A4" w:rsidRPr="00167B85">
              <w:rPr>
                <w:rFonts w:ascii="Verdana" w:hAnsi="Verdana" w:cs="Arial"/>
                <w:i w:val="0"/>
                <w:sz w:val="20"/>
                <w:lang w:val="es-EC"/>
              </w:rPr>
              <w:t>75</w:t>
            </w:r>
          </w:p>
        </w:tc>
        <w:tc>
          <w:tcPr>
            <w:tcW w:w="1417" w:type="dxa"/>
          </w:tcPr>
          <w:p w14:paraId="03CB706C" w14:textId="77777777" w:rsidR="00D57B17" w:rsidRPr="00167B85" w:rsidRDefault="00A140A4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12</w:t>
            </w:r>
          </w:p>
          <w:p w14:paraId="2EA48022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A140A4" w:rsidRPr="00167B85">
              <w:rPr>
                <w:rFonts w:ascii="Verdana" w:hAnsi="Verdana" w:cs="Arial"/>
                <w:i w:val="0"/>
                <w:sz w:val="20"/>
                <w:lang w:val="es-EC"/>
              </w:rPr>
              <w:t>91</w:t>
            </w:r>
          </w:p>
          <w:p w14:paraId="77D458DA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Riesgo moderado</w:t>
            </w:r>
          </w:p>
        </w:tc>
        <w:tc>
          <w:tcPr>
            <w:tcW w:w="1377" w:type="dxa"/>
          </w:tcPr>
          <w:p w14:paraId="2861A336" w14:textId="77777777" w:rsidR="00D57B17" w:rsidRPr="00167B85" w:rsidRDefault="00A140A4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10+6=16</w:t>
            </w:r>
          </w:p>
          <w:p w14:paraId="44BF222A" w14:textId="77777777" w:rsidR="00660B2F" w:rsidRPr="00167B85" w:rsidRDefault="00D57B17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Pc=</w:t>
            </w:r>
            <w:r w:rsidR="00A140A4" w:rsidRPr="00167B85">
              <w:rPr>
                <w:rFonts w:ascii="Verdana" w:hAnsi="Verdana" w:cs="Arial"/>
                <w:i w:val="0"/>
                <w:sz w:val="20"/>
                <w:lang w:val="es-EC"/>
              </w:rPr>
              <w:t>90</w:t>
            </w:r>
          </w:p>
          <w:p w14:paraId="738E6D09" w14:textId="77777777" w:rsidR="001A5C6C" w:rsidRPr="00167B85" w:rsidRDefault="001A5C6C" w:rsidP="007832A0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Riesgo moderado</w:t>
            </w:r>
          </w:p>
        </w:tc>
        <w:tc>
          <w:tcPr>
            <w:tcW w:w="2019" w:type="dxa"/>
          </w:tcPr>
          <w:p w14:paraId="39F9F2EC" w14:textId="77777777" w:rsidR="00660B2F" w:rsidRPr="00167B85" w:rsidRDefault="00660B2F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8C10D3" w:rsidRPr="00167B85" w14:paraId="4548CB12" w14:textId="77777777" w:rsidTr="005478AC">
        <w:tc>
          <w:tcPr>
            <w:tcW w:w="8948" w:type="dxa"/>
            <w:gridSpan w:val="6"/>
          </w:tcPr>
          <w:p w14:paraId="3E079E18" w14:textId="77777777" w:rsidR="008C10D3" w:rsidRPr="00167B85" w:rsidRDefault="008C10D3" w:rsidP="002F39BF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167B85">
              <w:rPr>
                <w:rFonts w:ascii="Verdana" w:hAnsi="Verdana" w:cs="Arial"/>
                <w:i w:val="0"/>
                <w:sz w:val="20"/>
                <w:lang w:val="es-EC"/>
              </w:rPr>
              <w:t>Signos de alerta en el perfil Conductual sugerente de TDAH</w:t>
            </w:r>
            <w:r w:rsidR="009E1CED" w:rsidRPr="00167B85">
              <w:rPr>
                <w:rFonts w:ascii="Verdana" w:hAnsi="Verdana" w:cs="Arial"/>
                <w:i w:val="0"/>
                <w:sz w:val="20"/>
                <w:lang w:val="es-EC"/>
              </w:rPr>
              <w:t xml:space="preserve"> con predominio Hiperactivo-impulsivo.</w:t>
            </w:r>
          </w:p>
        </w:tc>
      </w:tr>
    </w:tbl>
    <w:p w14:paraId="14A34EE7" w14:textId="77777777" w:rsidR="00BF1E04" w:rsidRPr="00BF1E04" w:rsidRDefault="00E43D4B" w:rsidP="007832A0">
      <w:pPr>
        <w:pStyle w:val="Textoindependiente2"/>
        <w:spacing w:before="40" w:after="40" w:line="240" w:lineRule="auto"/>
        <w:rPr>
          <w:rFonts w:ascii="Verdana" w:hAnsi="Verdana"/>
          <w:b/>
          <w:bCs/>
          <w:i w:val="0"/>
          <w:sz w:val="20"/>
        </w:rPr>
      </w:pPr>
      <w:r>
        <w:rPr>
          <w:rFonts w:ascii="Verdana" w:hAnsi="Verdana"/>
          <w:b/>
          <w:bCs/>
          <w:i w:val="0"/>
          <w:sz w:val="20"/>
        </w:rPr>
        <w:t xml:space="preserve"> </w:t>
      </w:r>
    </w:p>
    <w:p w14:paraId="5816B3D5" w14:textId="77777777" w:rsidR="0056525F" w:rsidRPr="006F1415" w:rsidRDefault="006258CA" w:rsidP="00F96AA3">
      <w:pPr>
        <w:pStyle w:val="Textoindependiente2"/>
        <w:spacing w:before="40" w:after="40" w:line="240" w:lineRule="auto"/>
        <w:rPr>
          <w:rFonts w:ascii="Verdana" w:hAnsi="Verdana"/>
          <w:b/>
          <w:bCs/>
          <w:i w:val="0"/>
          <w:sz w:val="20"/>
        </w:rPr>
      </w:pPr>
      <w:r w:rsidRPr="006F1415">
        <w:rPr>
          <w:rFonts w:ascii="Verdana" w:hAnsi="Verdana"/>
          <w:b/>
          <w:bCs/>
          <w:i w:val="0"/>
          <w:sz w:val="20"/>
        </w:rPr>
        <w:t>ESCALA DIAGNÓSTICA DE LECTURA DE SPACHE</w:t>
      </w:r>
    </w:p>
    <w:p w14:paraId="79FDC9E4" w14:textId="77777777" w:rsidR="0056525F" w:rsidRPr="006F1415" w:rsidRDefault="0056525F" w:rsidP="006258CA">
      <w:pPr>
        <w:pStyle w:val="Textoindependiente2"/>
        <w:spacing w:before="40" w:after="40" w:line="240" w:lineRule="auto"/>
        <w:jc w:val="center"/>
        <w:rPr>
          <w:rFonts w:ascii="Verdana" w:hAnsi="Verdana"/>
          <w:bCs/>
          <w:i w:val="0"/>
          <w:sz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1559"/>
      </w:tblGrid>
      <w:tr w:rsidR="0056525F" w:rsidRPr="006F1415" w14:paraId="6606DFDE" w14:textId="77777777" w:rsidTr="00C32EC0">
        <w:tc>
          <w:tcPr>
            <w:tcW w:w="3119" w:type="dxa"/>
          </w:tcPr>
          <w:p w14:paraId="18373607" w14:textId="77777777" w:rsidR="0056525F" w:rsidRPr="006F1415" w:rsidRDefault="0056525F" w:rsidP="00E65E27">
            <w:pPr>
              <w:pStyle w:val="Textoindependiente2"/>
              <w:spacing w:before="40" w:after="40" w:line="240" w:lineRule="auto"/>
              <w:rPr>
                <w:rFonts w:ascii="Verdana" w:hAnsi="Verdana"/>
                <w:b/>
                <w:bCs/>
                <w:i w:val="0"/>
                <w:sz w:val="20"/>
                <w:u w:val="single"/>
              </w:rPr>
            </w:pPr>
            <w:r w:rsidRPr="006F1415">
              <w:rPr>
                <w:rFonts w:ascii="Verdana" w:hAnsi="Verdana"/>
                <w:b/>
                <w:i w:val="0"/>
                <w:sz w:val="20"/>
              </w:rPr>
              <w:t xml:space="preserve">ATENCIÓN:  </w:t>
            </w:r>
          </w:p>
        </w:tc>
        <w:tc>
          <w:tcPr>
            <w:tcW w:w="3260" w:type="dxa"/>
          </w:tcPr>
          <w:p w14:paraId="19206A4F" w14:textId="77777777" w:rsidR="0056525F" w:rsidRPr="006F1415" w:rsidRDefault="0056525F" w:rsidP="00AF682E">
            <w:pPr>
              <w:pStyle w:val="Textoindependiente2"/>
              <w:numPr>
                <w:ilvl w:val="0"/>
                <w:numId w:val="13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Estable</w:t>
            </w:r>
          </w:p>
          <w:p w14:paraId="0B9B2248" w14:textId="77777777" w:rsidR="0056525F" w:rsidRPr="006F1415" w:rsidRDefault="0056525F" w:rsidP="00AF682E">
            <w:pPr>
              <w:pStyle w:val="Textoindependiente2"/>
              <w:numPr>
                <w:ilvl w:val="0"/>
                <w:numId w:val="13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Inestable (variable)</w:t>
            </w:r>
          </w:p>
          <w:p w14:paraId="597EE5DE" w14:textId="77777777" w:rsidR="0056525F" w:rsidRPr="006F1415" w:rsidRDefault="0056525F" w:rsidP="00AF682E">
            <w:pPr>
              <w:pStyle w:val="Textoindependiente2"/>
              <w:numPr>
                <w:ilvl w:val="0"/>
                <w:numId w:val="13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No atiende, distraído</w:t>
            </w:r>
          </w:p>
          <w:p w14:paraId="74455AF3" w14:textId="77777777" w:rsidR="0056525F" w:rsidRPr="006F1415" w:rsidRDefault="0056525F" w:rsidP="00AF682E">
            <w:pPr>
              <w:pStyle w:val="Textoindependiente2"/>
              <w:numPr>
                <w:ilvl w:val="0"/>
                <w:numId w:val="13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Otro</w:t>
            </w:r>
          </w:p>
          <w:p w14:paraId="23BF0C4C" w14:textId="77777777" w:rsidR="0056525F" w:rsidRPr="006F1415" w:rsidRDefault="0056525F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/>
                <w:bCs/>
                <w:sz w:val="20"/>
                <w:u w:val="single"/>
              </w:rPr>
            </w:pPr>
          </w:p>
        </w:tc>
        <w:tc>
          <w:tcPr>
            <w:tcW w:w="1559" w:type="dxa"/>
          </w:tcPr>
          <w:p w14:paraId="7347885D" w14:textId="77777777" w:rsidR="0056525F" w:rsidRPr="006F1415" w:rsidRDefault="0056525F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  <w:p w14:paraId="1A473FF0" w14:textId="77777777" w:rsidR="00192D0D" w:rsidRDefault="00DB3874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X</w:t>
            </w:r>
          </w:p>
          <w:p w14:paraId="3A6CA03F" w14:textId="77777777" w:rsidR="00167B85" w:rsidRPr="00167B85" w:rsidRDefault="00167B85" w:rsidP="00167B85"/>
          <w:p w14:paraId="744C645B" w14:textId="77777777" w:rsidR="00167B85" w:rsidRDefault="00167B85" w:rsidP="00167B85">
            <w:pPr>
              <w:rPr>
                <w:rFonts w:ascii="Verdana" w:hAnsi="Verdana"/>
                <w:bCs/>
                <w:i w:val="0"/>
                <w:sz w:val="20"/>
              </w:rPr>
            </w:pPr>
          </w:p>
          <w:p w14:paraId="31B2DE3C" w14:textId="77777777" w:rsidR="00167B85" w:rsidRDefault="00167B85" w:rsidP="00167B85">
            <w:pPr>
              <w:rPr>
                <w:i w:val="0"/>
                <w:iCs/>
              </w:rPr>
            </w:pPr>
          </w:p>
          <w:p w14:paraId="36048248" w14:textId="77777777" w:rsidR="00167B85" w:rsidRPr="00167B85" w:rsidRDefault="00167B85" w:rsidP="00167B85">
            <w:pPr>
              <w:rPr>
                <w:i w:val="0"/>
                <w:iCs/>
              </w:rPr>
            </w:pPr>
          </w:p>
        </w:tc>
      </w:tr>
      <w:tr w:rsidR="0056525F" w:rsidRPr="006F1415" w14:paraId="67406A47" w14:textId="77777777" w:rsidTr="00C32EC0">
        <w:tc>
          <w:tcPr>
            <w:tcW w:w="3119" w:type="dxa"/>
          </w:tcPr>
          <w:p w14:paraId="30C72E14" w14:textId="77777777" w:rsidR="0056525F" w:rsidRPr="006F1415" w:rsidRDefault="0056525F" w:rsidP="0056525F">
            <w:pPr>
              <w:pStyle w:val="Textoindependiente2"/>
              <w:spacing w:before="40" w:after="40" w:line="240" w:lineRule="auto"/>
              <w:rPr>
                <w:rFonts w:ascii="Verdana" w:hAnsi="Verdana"/>
                <w:b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/>
                <w:bCs/>
                <w:i w:val="0"/>
                <w:sz w:val="20"/>
              </w:rPr>
              <w:t>INTERES, MOTIVACIÓN</w:t>
            </w:r>
          </w:p>
        </w:tc>
        <w:tc>
          <w:tcPr>
            <w:tcW w:w="3260" w:type="dxa"/>
          </w:tcPr>
          <w:p w14:paraId="643F745A" w14:textId="77777777" w:rsidR="0056525F" w:rsidRPr="006F1415" w:rsidRDefault="00F402FE" w:rsidP="00AF682E">
            <w:pPr>
              <w:pStyle w:val="Textoindependiente2"/>
              <w:numPr>
                <w:ilvl w:val="0"/>
                <w:numId w:val="14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Motivado</w:t>
            </w:r>
          </w:p>
          <w:p w14:paraId="715F9EA6" w14:textId="77777777" w:rsidR="00F402FE" w:rsidRPr="006F1415" w:rsidRDefault="00F402FE" w:rsidP="00AF682E">
            <w:pPr>
              <w:pStyle w:val="Textoindependiente2"/>
              <w:numPr>
                <w:ilvl w:val="0"/>
                <w:numId w:val="14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Indiferente</w:t>
            </w:r>
          </w:p>
          <w:p w14:paraId="7C562D1A" w14:textId="77777777" w:rsidR="00F402FE" w:rsidRPr="006F1415" w:rsidRDefault="00F402FE" w:rsidP="00AF682E">
            <w:pPr>
              <w:pStyle w:val="Textoindependiente2"/>
              <w:numPr>
                <w:ilvl w:val="0"/>
                <w:numId w:val="14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Rechazante</w:t>
            </w:r>
          </w:p>
          <w:p w14:paraId="110D46BE" w14:textId="77777777" w:rsidR="00F402FE" w:rsidRPr="006F1415" w:rsidRDefault="00F402FE" w:rsidP="00AF682E">
            <w:pPr>
              <w:pStyle w:val="Textoindependiente2"/>
              <w:numPr>
                <w:ilvl w:val="0"/>
                <w:numId w:val="14"/>
              </w:numPr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lastRenderedPageBreak/>
              <w:t>Otro</w:t>
            </w:r>
          </w:p>
        </w:tc>
        <w:tc>
          <w:tcPr>
            <w:tcW w:w="1559" w:type="dxa"/>
          </w:tcPr>
          <w:p w14:paraId="455FAA16" w14:textId="77777777" w:rsidR="0056525F" w:rsidRPr="006F1415" w:rsidRDefault="00121450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>
              <w:rPr>
                <w:rFonts w:ascii="Verdana" w:hAnsi="Verdana"/>
                <w:bCs/>
                <w:i w:val="0"/>
                <w:sz w:val="20"/>
              </w:rPr>
              <w:lastRenderedPageBreak/>
              <w:t>x</w:t>
            </w:r>
          </w:p>
          <w:p w14:paraId="020CD747" w14:textId="77777777" w:rsidR="00192D0D" w:rsidRPr="006F1415" w:rsidRDefault="00192D0D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  <w:p w14:paraId="41AB64A2" w14:textId="77777777" w:rsidR="00192D0D" w:rsidRPr="006F1415" w:rsidRDefault="00192D0D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</w:tc>
      </w:tr>
      <w:tr w:rsidR="0056525F" w:rsidRPr="006F1415" w14:paraId="6CA40C87" w14:textId="77777777" w:rsidTr="00C32EC0">
        <w:tc>
          <w:tcPr>
            <w:tcW w:w="3119" w:type="dxa"/>
          </w:tcPr>
          <w:p w14:paraId="2D3A04F4" w14:textId="77777777" w:rsidR="0056525F" w:rsidRPr="006F1415" w:rsidRDefault="000A39BC" w:rsidP="00E65E27">
            <w:pPr>
              <w:pStyle w:val="Textoindependiente2"/>
              <w:spacing w:before="40" w:after="40" w:line="240" w:lineRule="auto"/>
              <w:rPr>
                <w:rFonts w:ascii="Verdana" w:hAnsi="Verdana"/>
                <w:b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/>
                <w:bCs/>
                <w:i w:val="0"/>
                <w:sz w:val="20"/>
              </w:rPr>
              <w:t>RELACIONES EMOCIONALES</w:t>
            </w:r>
          </w:p>
        </w:tc>
        <w:tc>
          <w:tcPr>
            <w:tcW w:w="3260" w:type="dxa"/>
          </w:tcPr>
          <w:p w14:paraId="25DCD258" w14:textId="77777777" w:rsidR="0056525F" w:rsidRPr="006F1415" w:rsidRDefault="000A39BC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Alegría, contento, agrado</w:t>
            </w:r>
          </w:p>
          <w:p w14:paraId="237E3B4F" w14:textId="77777777" w:rsidR="000A39BC" w:rsidRPr="006F1415" w:rsidRDefault="000A39BC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Rabia, incómodo, enojado, molesto</w:t>
            </w:r>
          </w:p>
          <w:p w14:paraId="3CB60829" w14:textId="77777777" w:rsidR="000A39BC" w:rsidRPr="006F1415" w:rsidRDefault="0088568C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Temor, miedo</w:t>
            </w:r>
            <w:r w:rsidR="001338F6" w:rsidRPr="006F1415">
              <w:rPr>
                <w:rFonts w:ascii="Verdana" w:hAnsi="Verdana"/>
                <w:bCs/>
                <w:i w:val="0"/>
                <w:sz w:val="20"/>
              </w:rPr>
              <w:t>, asustado</w:t>
            </w:r>
          </w:p>
          <w:p w14:paraId="2E63EB28" w14:textId="77777777" w:rsidR="001338F6" w:rsidRPr="006F1415" w:rsidRDefault="001338F6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Tr</w:t>
            </w:r>
            <w:r w:rsidR="0088568C" w:rsidRPr="006F1415">
              <w:rPr>
                <w:rFonts w:ascii="Verdana" w:hAnsi="Verdana"/>
                <w:bCs/>
                <w:i w:val="0"/>
                <w:sz w:val="20"/>
              </w:rPr>
              <w:t>i</w:t>
            </w:r>
            <w:r w:rsidRPr="006F1415">
              <w:rPr>
                <w:rFonts w:ascii="Verdana" w:hAnsi="Verdana"/>
                <w:bCs/>
                <w:i w:val="0"/>
                <w:sz w:val="20"/>
              </w:rPr>
              <w:t>steza, pena</w:t>
            </w:r>
          </w:p>
          <w:p w14:paraId="4A412457" w14:textId="77777777" w:rsidR="001338F6" w:rsidRPr="006F1415" w:rsidRDefault="001338F6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Tensión, ansiedad, angustia</w:t>
            </w:r>
          </w:p>
          <w:p w14:paraId="401BEA08" w14:textId="77777777" w:rsidR="001338F6" w:rsidRPr="006F1415" w:rsidRDefault="001338F6" w:rsidP="00AF682E">
            <w:pPr>
              <w:pStyle w:val="Textoindependiente2"/>
              <w:numPr>
                <w:ilvl w:val="0"/>
                <w:numId w:val="15"/>
              </w:numPr>
              <w:tabs>
                <w:tab w:val="left" w:pos="27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sz w:val="20"/>
                <w:u w:val="single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Otro</w:t>
            </w:r>
          </w:p>
        </w:tc>
        <w:tc>
          <w:tcPr>
            <w:tcW w:w="1559" w:type="dxa"/>
          </w:tcPr>
          <w:p w14:paraId="09EE193D" w14:textId="77777777" w:rsidR="0056525F" w:rsidRPr="006F1415" w:rsidRDefault="00FD718B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X</w:t>
            </w:r>
          </w:p>
          <w:p w14:paraId="0E4AF4F5" w14:textId="77777777" w:rsidR="0088568C" w:rsidRPr="006F1415" w:rsidRDefault="0088568C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</w:tc>
      </w:tr>
      <w:tr w:rsidR="0056525F" w:rsidRPr="006F1415" w14:paraId="70C23458" w14:textId="77777777" w:rsidTr="00C32EC0">
        <w:tc>
          <w:tcPr>
            <w:tcW w:w="3119" w:type="dxa"/>
          </w:tcPr>
          <w:p w14:paraId="6C8199B7" w14:textId="77777777" w:rsidR="0056525F" w:rsidRPr="006F1415" w:rsidRDefault="001338F6" w:rsidP="005F340B">
            <w:pPr>
              <w:pStyle w:val="Textoindependiente2"/>
              <w:spacing w:before="40" w:after="40" w:line="240" w:lineRule="auto"/>
              <w:rPr>
                <w:rFonts w:ascii="Verdana" w:hAnsi="Verdana"/>
                <w:b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/>
                <w:bCs/>
                <w:i w:val="0"/>
                <w:sz w:val="20"/>
              </w:rPr>
              <w:t>RELACIONES INTERPERSONALES</w:t>
            </w:r>
          </w:p>
        </w:tc>
        <w:tc>
          <w:tcPr>
            <w:tcW w:w="3260" w:type="dxa"/>
          </w:tcPr>
          <w:p w14:paraId="42F2F94A" w14:textId="77777777" w:rsidR="0056525F" w:rsidRPr="006F1415" w:rsidRDefault="001338F6" w:rsidP="00AF682E">
            <w:pPr>
              <w:pStyle w:val="Textoindependiente2"/>
              <w:numPr>
                <w:ilvl w:val="0"/>
                <w:numId w:val="16"/>
              </w:numPr>
              <w:tabs>
                <w:tab w:val="left" w:pos="21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Satisfactorias</w:t>
            </w:r>
          </w:p>
          <w:p w14:paraId="7E5276CD" w14:textId="77777777" w:rsidR="001338F6" w:rsidRPr="006F1415" w:rsidRDefault="0088568C" w:rsidP="00AF682E">
            <w:pPr>
              <w:pStyle w:val="Textoindependiente2"/>
              <w:numPr>
                <w:ilvl w:val="0"/>
                <w:numId w:val="16"/>
              </w:numPr>
              <w:tabs>
                <w:tab w:val="left" w:pos="21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Insa</w:t>
            </w:r>
            <w:r w:rsidR="001338F6" w:rsidRPr="006F1415">
              <w:rPr>
                <w:rFonts w:ascii="Verdana" w:hAnsi="Verdana"/>
                <w:bCs/>
                <w:i w:val="0"/>
                <w:sz w:val="20"/>
              </w:rPr>
              <w:t>tisfactorias</w:t>
            </w:r>
          </w:p>
          <w:p w14:paraId="3CA49E65" w14:textId="77777777" w:rsidR="001338F6" w:rsidRPr="006F1415" w:rsidRDefault="001338F6" w:rsidP="00AF682E">
            <w:pPr>
              <w:pStyle w:val="Textoindependiente2"/>
              <w:numPr>
                <w:ilvl w:val="0"/>
                <w:numId w:val="16"/>
              </w:numPr>
              <w:tabs>
                <w:tab w:val="left" w:pos="210"/>
              </w:tabs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Otro</w:t>
            </w:r>
          </w:p>
        </w:tc>
        <w:tc>
          <w:tcPr>
            <w:tcW w:w="1559" w:type="dxa"/>
          </w:tcPr>
          <w:p w14:paraId="125D4F5A" w14:textId="77777777" w:rsidR="0056525F" w:rsidRPr="006F1415" w:rsidRDefault="00FD718B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X</w:t>
            </w:r>
          </w:p>
          <w:p w14:paraId="20B9EE30" w14:textId="77777777" w:rsidR="0088568C" w:rsidRPr="006F1415" w:rsidRDefault="0088568C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/>
                <w:bCs/>
                <w:sz w:val="20"/>
                <w:u w:val="single"/>
              </w:rPr>
            </w:pPr>
          </w:p>
          <w:p w14:paraId="17F36DA6" w14:textId="77777777" w:rsidR="0088568C" w:rsidRPr="006F1415" w:rsidRDefault="0088568C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</w:tc>
      </w:tr>
      <w:tr w:rsidR="0056525F" w:rsidRPr="006F1415" w14:paraId="7A3476D5" w14:textId="77777777" w:rsidTr="00C32EC0">
        <w:tc>
          <w:tcPr>
            <w:tcW w:w="3119" w:type="dxa"/>
          </w:tcPr>
          <w:p w14:paraId="655F1944" w14:textId="77777777" w:rsidR="0056525F" w:rsidRPr="006F1415" w:rsidRDefault="001338F6" w:rsidP="001338F6">
            <w:pPr>
              <w:pStyle w:val="Textoindependiente2"/>
              <w:tabs>
                <w:tab w:val="left" w:pos="210"/>
              </w:tabs>
              <w:spacing w:before="40" w:after="40" w:line="240" w:lineRule="auto"/>
              <w:rPr>
                <w:rFonts w:ascii="Verdana" w:hAnsi="Verdana"/>
                <w:b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/>
                <w:bCs/>
                <w:i w:val="0"/>
                <w:sz w:val="20"/>
              </w:rPr>
              <w:t>CONDUCTA</w:t>
            </w:r>
          </w:p>
        </w:tc>
        <w:tc>
          <w:tcPr>
            <w:tcW w:w="3260" w:type="dxa"/>
          </w:tcPr>
          <w:p w14:paraId="0C5924F1" w14:textId="77777777" w:rsidR="0018782B" w:rsidRPr="006F1415" w:rsidRDefault="0088568C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a) Impulsividad</w:t>
            </w:r>
          </w:p>
          <w:p w14:paraId="52EADFDB" w14:textId="77777777" w:rsidR="001338F6" w:rsidRPr="006F1415" w:rsidRDefault="0088568C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b) Controlado</w:t>
            </w:r>
            <w:r w:rsidR="001338F6" w:rsidRPr="006F1415">
              <w:rPr>
                <w:rFonts w:ascii="Verdana" w:hAnsi="Verdana"/>
                <w:bCs/>
                <w:i w:val="0"/>
                <w:sz w:val="20"/>
              </w:rPr>
              <w:t>, adecuado</w:t>
            </w:r>
          </w:p>
          <w:p w14:paraId="179AB824" w14:textId="77777777" w:rsidR="001338F6" w:rsidRPr="006F1415" w:rsidRDefault="0018782B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c)</w:t>
            </w:r>
            <w:r w:rsidR="0088568C" w:rsidRPr="006F1415">
              <w:rPr>
                <w:rFonts w:ascii="Verdana" w:hAnsi="Verdana"/>
                <w:bCs/>
                <w:i w:val="0"/>
                <w:sz w:val="20"/>
              </w:rPr>
              <w:t xml:space="preserve"> </w:t>
            </w:r>
            <w:r w:rsidR="001338F6" w:rsidRPr="006F1415">
              <w:rPr>
                <w:rFonts w:ascii="Verdana" w:hAnsi="Verdana"/>
                <w:bCs/>
                <w:i w:val="0"/>
                <w:sz w:val="20"/>
              </w:rPr>
              <w:t>Cooperador</w:t>
            </w:r>
          </w:p>
          <w:p w14:paraId="2596FFEB" w14:textId="77777777" w:rsidR="001338F6" w:rsidRPr="006F1415" w:rsidRDefault="0088568C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d) Pasivo</w:t>
            </w:r>
          </w:p>
          <w:p w14:paraId="2CE48EBF" w14:textId="77777777" w:rsidR="001338F6" w:rsidRPr="006F1415" w:rsidRDefault="0088568C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e) No</w:t>
            </w:r>
            <w:r w:rsidR="0018782B" w:rsidRPr="006F1415">
              <w:rPr>
                <w:rFonts w:ascii="Verdana" w:hAnsi="Verdana"/>
                <w:bCs/>
                <w:i w:val="0"/>
                <w:sz w:val="20"/>
              </w:rPr>
              <w:t xml:space="preserve"> cooperador</w:t>
            </w:r>
          </w:p>
          <w:p w14:paraId="57450DF3" w14:textId="77777777" w:rsidR="001338F6" w:rsidRPr="006F1415" w:rsidRDefault="0088568C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f) Fácilmente</w:t>
            </w:r>
            <w:r w:rsidR="001338F6" w:rsidRPr="006F1415">
              <w:rPr>
                <w:rFonts w:ascii="Verdana" w:hAnsi="Verdana"/>
                <w:bCs/>
                <w:i w:val="0"/>
                <w:sz w:val="20"/>
              </w:rPr>
              <w:t xml:space="preserve"> fatigable</w:t>
            </w:r>
          </w:p>
          <w:p w14:paraId="0F3517F2" w14:textId="77777777" w:rsidR="0018782B" w:rsidRPr="006F1415" w:rsidRDefault="00547142" w:rsidP="00AF682E">
            <w:pPr>
              <w:pStyle w:val="Textoindependiente2"/>
              <w:spacing w:before="40" w:after="40" w:line="240" w:lineRule="auto"/>
              <w:ind w:left="460" w:hanging="284"/>
              <w:rPr>
                <w:rFonts w:ascii="Verdana" w:hAnsi="Verdana"/>
                <w:b/>
                <w:bCs/>
                <w:sz w:val="20"/>
                <w:u w:val="single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 xml:space="preserve"> </w:t>
            </w:r>
            <w:r w:rsidR="0018782B" w:rsidRPr="006F1415">
              <w:rPr>
                <w:rFonts w:ascii="Verdana" w:hAnsi="Verdana"/>
                <w:bCs/>
                <w:i w:val="0"/>
                <w:sz w:val="20"/>
              </w:rPr>
              <w:t>g)</w:t>
            </w:r>
            <w:r w:rsidR="0088568C" w:rsidRPr="006F1415">
              <w:rPr>
                <w:rFonts w:ascii="Verdana" w:hAnsi="Verdana"/>
                <w:bCs/>
                <w:i w:val="0"/>
                <w:sz w:val="20"/>
              </w:rPr>
              <w:t xml:space="preserve"> </w:t>
            </w:r>
            <w:r w:rsidR="0018782B" w:rsidRPr="006F1415">
              <w:rPr>
                <w:rFonts w:ascii="Verdana" w:hAnsi="Verdana"/>
                <w:bCs/>
                <w:i w:val="0"/>
                <w:sz w:val="20"/>
              </w:rPr>
              <w:t>Otro</w:t>
            </w:r>
          </w:p>
        </w:tc>
        <w:tc>
          <w:tcPr>
            <w:tcW w:w="1559" w:type="dxa"/>
          </w:tcPr>
          <w:p w14:paraId="02E44B47" w14:textId="77777777" w:rsidR="0088568C" w:rsidRPr="006F1415" w:rsidRDefault="00FD718B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X</w:t>
            </w:r>
          </w:p>
          <w:p w14:paraId="0B28844A" w14:textId="77777777" w:rsidR="0088568C" w:rsidRPr="006F1415" w:rsidRDefault="0088568C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</w:p>
          <w:p w14:paraId="2C67C5C8" w14:textId="77777777" w:rsidR="0017204C" w:rsidRPr="006F1415" w:rsidRDefault="00FD718B" w:rsidP="006258C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bCs/>
                <w:i w:val="0"/>
                <w:sz w:val="20"/>
              </w:rPr>
            </w:pPr>
            <w:r w:rsidRPr="006F1415">
              <w:rPr>
                <w:rFonts w:ascii="Verdana" w:hAnsi="Verdana"/>
                <w:bCs/>
                <w:i w:val="0"/>
                <w:sz w:val="20"/>
              </w:rPr>
              <w:t>X</w:t>
            </w:r>
          </w:p>
          <w:p w14:paraId="241B4B49" w14:textId="77777777" w:rsidR="0017204C" w:rsidRPr="006F1415" w:rsidRDefault="0017204C" w:rsidP="0017204C">
            <w:pPr>
              <w:rPr>
                <w:rFonts w:ascii="Verdana" w:hAnsi="Verdana"/>
                <w:sz w:val="20"/>
              </w:rPr>
            </w:pPr>
          </w:p>
          <w:p w14:paraId="4623FE9B" w14:textId="77777777" w:rsidR="0017204C" w:rsidRPr="006F1415" w:rsidRDefault="0017204C" w:rsidP="0017204C">
            <w:pPr>
              <w:rPr>
                <w:rFonts w:ascii="Verdana" w:hAnsi="Verdana"/>
                <w:sz w:val="20"/>
              </w:rPr>
            </w:pPr>
          </w:p>
          <w:p w14:paraId="6DEB62A6" w14:textId="77777777" w:rsidR="0056525F" w:rsidRPr="006F1415" w:rsidRDefault="00FD718B" w:rsidP="0017204C">
            <w:pPr>
              <w:jc w:val="center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X</w:t>
            </w:r>
          </w:p>
        </w:tc>
      </w:tr>
    </w:tbl>
    <w:p w14:paraId="49BFC563" w14:textId="77777777" w:rsidR="006F1415" w:rsidRPr="006F1415" w:rsidRDefault="006F1415" w:rsidP="008D51CB">
      <w:pPr>
        <w:pStyle w:val="Textoindependiente2"/>
        <w:spacing w:before="40" w:after="40" w:line="240" w:lineRule="auto"/>
        <w:jc w:val="both"/>
        <w:rPr>
          <w:rFonts w:ascii="Verdana" w:hAnsi="Verdana"/>
          <w:b/>
          <w:i w:val="0"/>
          <w:sz w:val="20"/>
        </w:rPr>
      </w:pPr>
    </w:p>
    <w:tbl>
      <w:tblPr>
        <w:tblStyle w:val="Tablaconcuadrcula"/>
        <w:tblW w:w="8709" w:type="dxa"/>
        <w:tblInd w:w="-5" w:type="dxa"/>
        <w:tblLook w:val="04A0" w:firstRow="1" w:lastRow="0" w:firstColumn="1" w:lastColumn="0" w:noHBand="0" w:noVBand="1"/>
      </w:tblPr>
      <w:tblGrid>
        <w:gridCol w:w="4354"/>
        <w:gridCol w:w="4355"/>
      </w:tblGrid>
      <w:tr w:rsidR="001B231A" w:rsidRPr="006F1415" w14:paraId="050389DC" w14:textId="77777777" w:rsidTr="001B231A">
        <w:tc>
          <w:tcPr>
            <w:tcW w:w="8709" w:type="dxa"/>
            <w:gridSpan w:val="2"/>
            <w:shd w:val="clear" w:color="auto" w:fill="D9E2F3" w:themeFill="accent5" w:themeFillTint="33"/>
          </w:tcPr>
          <w:p w14:paraId="5D04321E" w14:textId="77777777" w:rsidR="001B231A" w:rsidRPr="006F1415" w:rsidRDefault="001B231A" w:rsidP="001B231A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LECTURA</w:t>
            </w:r>
          </w:p>
        </w:tc>
      </w:tr>
      <w:tr w:rsidR="001B231A" w:rsidRPr="006F1415" w14:paraId="047B348F" w14:textId="77777777" w:rsidTr="001B231A">
        <w:tc>
          <w:tcPr>
            <w:tcW w:w="4354" w:type="dxa"/>
          </w:tcPr>
          <w:p w14:paraId="73CC720B" w14:textId="77777777" w:rsidR="001B231A" w:rsidRPr="006F1415" w:rsidRDefault="0025319F" w:rsidP="008D51CB">
            <w:pPr>
              <w:pStyle w:val="Textoindependiente2"/>
              <w:spacing w:before="40" w:after="40" w:line="240" w:lineRule="auto"/>
              <w:jc w:val="both"/>
              <w:rPr>
                <w:rFonts w:ascii="Verdana" w:hAnsi="Verdana"/>
                <w:i w:val="0"/>
                <w:sz w:val="20"/>
              </w:rPr>
            </w:pPr>
            <w:r>
              <w:rPr>
                <w:rFonts w:ascii="Verdana" w:hAnsi="Verdana"/>
                <w:i w:val="0"/>
                <w:sz w:val="20"/>
              </w:rPr>
              <w:t xml:space="preserve">L. </w:t>
            </w:r>
            <w:r w:rsidRPr="006F1415">
              <w:rPr>
                <w:rFonts w:ascii="Verdana" w:hAnsi="Verdana"/>
                <w:i w:val="0"/>
                <w:sz w:val="20"/>
              </w:rPr>
              <w:t>Fluidez</w:t>
            </w:r>
          </w:p>
        </w:tc>
        <w:tc>
          <w:tcPr>
            <w:tcW w:w="4355" w:type="dxa"/>
          </w:tcPr>
          <w:p w14:paraId="054007E3" w14:textId="77777777" w:rsidR="001B231A" w:rsidRPr="006F1415" w:rsidRDefault="00B62A71" w:rsidP="008D51CB">
            <w:pPr>
              <w:pStyle w:val="Textoindependiente2"/>
              <w:spacing w:before="40" w:after="40" w:line="240" w:lineRule="auto"/>
              <w:jc w:val="both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9</w:t>
            </w:r>
            <w:r w:rsidR="001B231A" w:rsidRPr="006F1415">
              <w:rPr>
                <w:rFonts w:ascii="Verdana" w:hAnsi="Verdana"/>
                <w:i w:val="0"/>
                <w:sz w:val="20"/>
              </w:rPr>
              <w:t xml:space="preserve"> palabras por minuto</w:t>
            </w:r>
          </w:p>
        </w:tc>
      </w:tr>
      <w:tr w:rsidR="001B231A" w:rsidRPr="006F1415" w14:paraId="3848AB60" w14:textId="77777777" w:rsidTr="001B231A">
        <w:tc>
          <w:tcPr>
            <w:tcW w:w="4354" w:type="dxa"/>
          </w:tcPr>
          <w:p w14:paraId="059C020F" w14:textId="77777777" w:rsidR="001B231A" w:rsidRPr="006F1415" w:rsidRDefault="001B231A" w:rsidP="008D51CB">
            <w:pPr>
              <w:pStyle w:val="Textoindependiente2"/>
              <w:spacing w:before="40" w:after="40" w:line="240" w:lineRule="auto"/>
              <w:jc w:val="both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L. comprensión</w:t>
            </w:r>
          </w:p>
        </w:tc>
        <w:tc>
          <w:tcPr>
            <w:tcW w:w="4355" w:type="dxa"/>
          </w:tcPr>
          <w:p w14:paraId="4D079E17" w14:textId="77777777" w:rsidR="001B231A" w:rsidRPr="006F1415" w:rsidRDefault="001B231A" w:rsidP="008D51CB">
            <w:pPr>
              <w:pStyle w:val="Textoindependiente2"/>
              <w:spacing w:before="40" w:after="40" w:line="240" w:lineRule="auto"/>
              <w:jc w:val="both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Promedio</w:t>
            </w:r>
          </w:p>
        </w:tc>
      </w:tr>
      <w:tr w:rsidR="00FB6908" w:rsidRPr="006F1415" w14:paraId="6CBDBC14" w14:textId="77777777" w:rsidTr="00FB6908">
        <w:tc>
          <w:tcPr>
            <w:tcW w:w="8709" w:type="dxa"/>
            <w:gridSpan w:val="2"/>
            <w:shd w:val="clear" w:color="auto" w:fill="D9E2F3" w:themeFill="accent5" w:themeFillTint="33"/>
          </w:tcPr>
          <w:p w14:paraId="56E3659A" w14:textId="77777777" w:rsidR="00FB6908" w:rsidRPr="006F1415" w:rsidRDefault="00FB6908" w:rsidP="00FB6908">
            <w:pPr>
              <w:pStyle w:val="Textoindependiente2"/>
              <w:spacing w:before="40" w:after="40" w:line="240" w:lineRule="auto"/>
              <w:jc w:val="center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ESCRITURA</w:t>
            </w:r>
          </w:p>
        </w:tc>
      </w:tr>
      <w:tr w:rsidR="00FB6908" w:rsidRPr="006F1415" w14:paraId="07735905" w14:textId="77777777" w:rsidTr="00503EBD">
        <w:tc>
          <w:tcPr>
            <w:tcW w:w="8709" w:type="dxa"/>
            <w:gridSpan w:val="2"/>
          </w:tcPr>
          <w:p w14:paraId="45E54420" w14:textId="77777777" w:rsidR="00FB6908" w:rsidRPr="006F1415" w:rsidRDefault="00FB6908" w:rsidP="008D51CB">
            <w:pPr>
              <w:pStyle w:val="Textoindependiente2"/>
              <w:spacing w:before="40" w:after="40" w:line="240" w:lineRule="auto"/>
              <w:jc w:val="both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Signos: sustituciones, omisiones, inversiones</w:t>
            </w:r>
            <w:r w:rsidR="00B62A71" w:rsidRPr="006F1415">
              <w:rPr>
                <w:rFonts w:ascii="Verdana" w:hAnsi="Verdana"/>
                <w:i w:val="0"/>
                <w:sz w:val="20"/>
              </w:rPr>
              <w:t>, contaminaciones, adiciones</w:t>
            </w:r>
            <w:r w:rsidRPr="006F1415">
              <w:rPr>
                <w:rFonts w:ascii="Verdana" w:hAnsi="Verdana"/>
                <w:i w:val="0"/>
                <w:sz w:val="20"/>
              </w:rPr>
              <w:t xml:space="preserve"> de fonemas</w:t>
            </w:r>
            <w:r w:rsidR="00B62A71" w:rsidRPr="006F1415">
              <w:rPr>
                <w:rFonts w:ascii="Verdana" w:hAnsi="Verdana"/>
                <w:i w:val="0"/>
                <w:sz w:val="20"/>
              </w:rPr>
              <w:t xml:space="preserve">, </w:t>
            </w:r>
            <w:r w:rsidRPr="006F1415">
              <w:rPr>
                <w:rFonts w:ascii="Verdana" w:hAnsi="Verdana"/>
                <w:i w:val="0"/>
                <w:sz w:val="20"/>
              </w:rPr>
              <w:t>sílabas</w:t>
            </w:r>
            <w:r w:rsidR="00B62A71" w:rsidRPr="006F1415">
              <w:rPr>
                <w:rFonts w:ascii="Verdana" w:hAnsi="Verdana"/>
                <w:i w:val="0"/>
                <w:sz w:val="20"/>
              </w:rPr>
              <w:t>, palabras, frases.</w:t>
            </w:r>
          </w:p>
        </w:tc>
      </w:tr>
    </w:tbl>
    <w:p w14:paraId="6F2ABCAD" w14:textId="77777777" w:rsidR="003F52F5" w:rsidRPr="006F1415" w:rsidRDefault="003F52F5" w:rsidP="00733E6D">
      <w:pPr>
        <w:jc w:val="both"/>
        <w:rPr>
          <w:rFonts w:ascii="Verdana" w:hAnsi="Verdana" w:cs="Arial"/>
          <w:i w:val="0"/>
          <w:sz w:val="20"/>
          <w:lang w:val="es-EC"/>
        </w:rPr>
      </w:pPr>
    </w:p>
    <w:p w14:paraId="55952AF6" w14:textId="77777777" w:rsidR="00C34B0D" w:rsidRPr="006F1415" w:rsidRDefault="00C34B0D" w:rsidP="00C34B0D">
      <w:pPr>
        <w:rPr>
          <w:rFonts w:ascii="Verdana" w:hAnsi="Verdana"/>
          <w:b/>
          <w:i w:val="0"/>
          <w:sz w:val="20"/>
        </w:rPr>
      </w:pPr>
      <w:r w:rsidRPr="006F1415">
        <w:rPr>
          <w:rFonts w:ascii="Verdana" w:hAnsi="Verdana"/>
          <w:b/>
          <w:i w:val="0"/>
          <w:sz w:val="20"/>
        </w:rPr>
        <w:t>PAUTA DE OBSERVACIÓN DE LA LECTURA ORAL</w:t>
      </w:r>
    </w:p>
    <w:p w14:paraId="569E11C8" w14:textId="77777777" w:rsidR="00144C8A" w:rsidRPr="006F1415" w:rsidRDefault="00C34B0D" w:rsidP="00E64BF7">
      <w:pPr>
        <w:rPr>
          <w:rFonts w:ascii="Verdana" w:hAnsi="Verdana"/>
          <w:i w:val="0"/>
          <w:sz w:val="20"/>
        </w:rPr>
      </w:pPr>
      <w:r w:rsidRPr="006F1415">
        <w:rPr>
          <w:rFonts w:ascii="Verdana" w:hAnsi="Verdana"/>
          <w:i w:val="0"/>
          <w:sz w:val="20"/>
        </w:rPr>
        <w:t>Características de la lectura:</w:t>
      </w:r>
    </w:p>
    <w:p w14:paraId="091D0D83" w14:textId="77777777" w:rsidR="00FD718B" w:rsidRPr="006F1415" w:rsidRDefault="00FD718B" w:rsidP="00E64BF7">
      <w:pPr>
        <w:rPr>
          <w:rFonts w:ascii="Verdana" w:hAnsi="Verdana"/>
          <w:i w:val="0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7"/>
        <w:gridCol w:w="5545"/>
        <w:gridCol w:w="851"/>
        <w:gridCol w:w="850"/>
        <w:gridCol w:w="846"/>
      </w:tblGrid>
      <w:tr w:rsidR="009E1152" w:rsidRPr="006F1415" w14:paraId="78628887" w14:textId="77777777" w:rsidTr="001B231A">
        <w:tc>
          <w:tcPr>
            <w:tcW w:w="687" w:type="dxa"/>
            <w:shd w:val="clear" w:color="auto" w:fill="D9E2F3" w:themeFill="accent5" w:themeFillTint="33"/>
          </w:tcPr>
          <w:p w14:paraId="3A9C04A0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5545" w:type="dxa"/>
            <w:shd w:val="clear" w:color="auto" w:fill="D9E2F3" w:themeFill="accent5" w:themeFillTint="33"/>
          </w:tcPr>
          <w:p w14:paraId="0E6A4425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1" w:type="dxa"/>
            <w:shd w:val="clear" w:color="auto" w:fill="D9E2F3" w:themeFill="accent5" w:themeFillTint="33"/>
          </w:tcPr>
          <w:p w14:paraId="1DC50700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  <w:shd w:val="clear" w:color="auto" w:fill="D9E2F3" w:themeFill="accent5" w:themeFillTint="33"/>
          </w:tcPr>
          <w:p w14:paraId="2AAA5063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  <w:shd w:val="clear" w:color="auto" w:fill="D9E2F3" w:themeFill="accent5" w:themeFillTint="33"/>
          </w:tcPr>
          <w:p w14:paraId="62DAA115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39577E" w:rsidRPr="006F1415" w14:paraId="2EEA7025" w14:textId="77777777" w:rsidTr="0039577E">
        <w:tc>
          <w:tcPr>
            <w:tcW w:w="687" w:type="dxa"/>
          </w:tcPr>
          <w:p w14:paraId="771CA471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5545" w:type="dxa"/>
          </w:tcPr>
          <w:p w14:paraId="20DD7791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b/>
                <w:i w:val="0"/>
                <w:sz w:val="20"/>
              </w:rPr>
              <w:t>HÁBITOS PERSONALES</w:t>
            </w:r>
          </w:p>
        </w:tc>
        <w:tc>
          <w:tcPr>
            <w:tcW w:w="851" w:type="dxa"/>
          </w:tcPr>
          <w:p w14:paraId="6B40BA88" w14:textId="77777777" w:rsidR="0039577E" w:rsidRPr="006F1415" w:rsidRDefault="00044F11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 xml:space="preserve">  N</w:t>
            </w:r>
          </w:p>
        </w:tc>
        <w:tc>
          <w:tcPr>
            <w:tcW w:w="850" w:type="dxa"/>
          </w:tcPr>
          <w:p w14:paraId="2D40F0D6" w14:textId="77777777" w:rsidR="0039577E" w:rsidRPr="006F1415" w:rsidRDefault="00044F11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 xml:space="preserve"> AV</w:t>
            </w:r>
          </w:p>
        </w:tc>
        <w:tc>
          <w:tcPr>
            <w:tcW w:w="846" w:type="dxa"/>
          </w:tcPr>
          <w:p w14:paraId="2F641E48" w14:textId="77777777" w:rsidR="0039577E" w:rsidRPr="006F1415" w:rsidRDefault="00044F11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 xml:space="preserve"> AM</w:t>
            </w:r>
          </w:p>
        </w:tc>
      </w:tr>
      <w:tr w:rsidR="0039577E" w:rsidRPr="006F1415" w14:paraId="575DBCDC" w14:textId="77777777" w:rsidTr="0039577E">
        <w:tc>
          <w:tcPr>
            <w:tcW w:w="687" w:type="dxa"/>
          </w:tcPr>
          <w:p w14:paraId="72DD19EC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1</w:t>
            </w:r>
          </w:p>
        </w:tc>
        <w:tc>
          <w:tcPr>
            <w:tcW w:w="5545" w:type="dxa"/>
          </w:tcPr>
          <w:p w14:paraId="273874D0" w14:textId="77777777" w:rsidR="0039577E" w:rsidRPr="006F1415" w:rsidRDefault="0060568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Sostiene el libro demasiado cerca</w:t>
            </w:r>
            <w:r w:rsidRPr="006F1415">
              <w:rPr>
                <w:rFonts w:ascii="Verdana" w:hAnsi="Verdana"/>
                <w:i w:val="0"/>
                <w:sz w:val="20"/>
              </w:rPr>
              <w:tab/>
            </w:r>
          </w:p>
        </w:tc>
        <w:tc>
          <w:tcPr>
            <w:tcW w:w="851" w:type="dxa"/>
          </w:tcPr>
          <w:p w14:paraId="3BE60FA0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03F25295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</w:tcPr>
          <w:p w14:paraId="0256CF5C" w14:textId="77777777" w:rsidR="0039577E" w:rsidRPr="006F1415" w:rsidRDefault="00A1523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x</w:t>
            </w:r>
          </w:p>
        </w:tc>
      </w:tr>
      <w:tr w:rsidR="0039577E" w:rsidRPr="006F1415" w14:paraId="1D4A36B6" w14:textId="77777777" w:rsidTr="0039577E">
        <w:tc>
          <w:tcPr>
            <w:tcW w:w="687" w:type="dxa"/>
          </w:tcPr>
          <w:p w14:paraId="422325DB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2</w:t>
            </w:r>
          </w:p>
        </w:tc>
        <w:tc>
          <w:tcPr>
            <w:tcW w:w="5545" w:type="dxa"/>
          </w:tcPr>
          <w:p w14:paraId="59701C8C" w14:textId="77777777" w:rsidR="0039577E" w:rsidRPr="006F1415" w:rsidRDefault="0060568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Mueve la cabeza a lo largo de la línea</w:t>
            </w:r>
          </w:p>
        </w:tc>
        <w:tc>
          <w:tcPr>
            <w:tcW w:w="851" w:type="dxa"/>
          </w:tcPr>
          <w:p w14:paraId="3D040678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5E78FABD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</w:tcPr>
          <w:p w14:paraId="623819FF" w14:textId="77777777" w:rsidR="0039577E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x</w:t>
            </w:r>
          </w:p>
        </w:tc>
      </w:tr>
      <w:tr w:rsidR="0039577E" w:rsidRPr="006F1415" w14:paraId="68174877" w14:textId="77777777" w:rsidTr="0039577E">
        <w:tc>
          <w:tcPr>
            <w:tcW w:w="687" w:type="dxa"/>
          </w:tcPr>
          <w:p w14:paraId="4321AD3F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3</w:t>
            </w:r>
          </w:p>
        </w:tc>
        <w:tc>
          <w:tcPr>
            <w:tcW w:w="5545" w:type="dxa"/>
          </w:tcPr>
          <w:p w14:paraId="7E002E83" w14:textId="77777777" w:rsidR="0039577E" w:rsidRPr="006F1415" w:rsidRDefault="0060568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Mantiene una postura corporal inadecuada cuando lee</w:t>
            </w:r>
          </w:p>
        </w:tc>
        <w:tc>
          <w:tcPr>
            <w:tcW w:w="851" w:type="dxa"/>
          </w:tcPr>
          <w:p w14:paraId="6805559E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2FB27C52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</w:tcPr>
          <w:p w14:paraId="6D581B2C" w14:textId="77777777" w:rsidR="0039577E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x</w:t>
            </w:r>
          </w:p>
        </w:tc>
      </w:tr>
      <w:tr w:rsidR="0039577E" w:rsidRPr="006F1415" w14:paraId="5F0D9F83" w14:textId="77777777" w:rsidTr="0039577E">
        <w:tc>
          <w:tcPr>
            <w:tcW w:w="687" w:type="dxa"/>
          </w:tcPr>
          <w:p w14:paraId="6043E335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4</w:t>
            </w:r>
          </w:p>
        </w:tc>
        <w:tc>
          <w:tcPr>
            <w:tcW w:w="5545" w:type="dxa"/>
          </w:tcPr>
          <w:p w14:paraId="27704A43" w14:textId="77777777" w:rsidR="0039577E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Lee atropelladamente</w:t>
            </w:r>
          </w:p>
        </w:tc>
        <w:tc>
          <w:tcPr>
            <w:tcW w:w="851" w:type="dxa"/>
          </w:tcPr>
          <w:p w14:paraId="19DDB64C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69A73FCC" w14:textId="77777777" w:rsidR="0039577E" w:rsidRPr="006F1415" w:rsidRDefault="00890BF5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>
              <w:rPr>
                <w:rFonts w:ascii="Verdana" w:hAnsi="Verdana" w:cs="Arial"/>
                <w:i w:val="0"/>
                <w:sz w:val="20"/>
                <w:lang w:val="es-EC"/>
              </w:rPr>
              <w:t xml:space="preserve">  x</w:t>
            </w:r>
          </w:p>
        </w:tc>
        <w:tc>
          <w:tcPr>
            <w:tcW w:w="846" w:type="dxa"/>
          </w:tcPr>
          <w:p w14:paraId="50476C2B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39577E" w:rsidRPr="006F1415" w14:paraId="2F88145A" w14:textId="77777777" w:rsidTr="0039577E">
        <w:tc>
          <w:tcPr>
            <w:tcW w:w="687" w:type="dxa"/>
          </w:tcPr>
          <w:p w14:paraId="28AD4207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5</w:t>
            </w:r>
          </w:p>
        </w:tc>
        <w:tc>
          <w:tcPr>
            <w:tcW w:w="5545" w:type="dxa"/>
          </w:tcPr>
          <w:p w14:paraId="19CACD6E" w14:textId="77777777" w:rsidR="0039577E" w:rsidRPr="006F1415" w:rsidRDefault="0060568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Mueve el libro innecesariamente</w:t>
            </w:r>
          </w:p>
        </w:tc>
        <w:tc>
          <w:tcPr>
            <w:tcW w:w="851" w:type="dxa"/>
          </w:tcPr>
          <w:p w14:paraId="1437A1FF" w14:textId="77777777" w:rsidR="0039577E" w:rsidRPr="006F1415" w:rsidRDefault="000E012B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x</w:t>
            </w:r>
          </w:p>
        </w:tc>
        <w:tc>
          <w:tcPr>
            <w:tcW w:w="850" w:type="dxa"/>
          </w:tcPr>
          <w:p w14:paraId="354E6D7B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</w:tcPr>
          <w:p w14:paraId="1CCAEA37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39577E" w:rsidRPr="006F1415" w14:paraId="0E47627B" w14:textId="77777777" w:rsidTr="0039577E">
        <w:tc>
          <w:tcPr>
            <w:tcW w:w="687" w:type="dxa"/>
          </w:tcPr>
          <w:p w14:paraId="12818868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6</w:t>
            </w:r>
          </w:p>
        </w:tc>
        <w:tc>
          <w:tcPr>
            <w:tcW w:w="5545" w:type="dxa"/>
          </w:tcPr>
          <w:p w14:paraId="0E5AAABE" w14:textId="77777777" w:rsidR="0039577E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Volumen de voz muy alto</w:t>
            </w:r>
          </w:p>
        </w:tc>
        <w:tc>
          <w:tcPr>
            <w:tcW w:w="851" w:type="dxa"/>
          </w:tcPr>
          <w:p w14:paraId="4754EDE6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20377735" w14:textId="77777777" w:rsidR="0039577E" w:rsidRPr="006F1415" w:rsidRDefault="00890BF5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>
              <w:rPr>
                <w:rFonts w:ascii="Verdana" w:hAnsi="Verdana" w:cs="Arial"/>
                <w:i w:val="0"/>
                <w:sz w:val="20"/>
                <w:lang w:val="es-EC"/>
              </w:rPr>
              <w:t xml:space="preserve">  x</w:t>
            </w:r>
          </w:p>
        </w:tc>
        <w:tc>
          <w:tcPr>
            <w:tcW w:w="846" w:type="dxa"/>
          </w:tcPr>
          <w:p w14:paraId="0AE50041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39577E" w:rsidRPr="006F1415" w14:paraId="70D4655F" w14:textId="77777777" w:rsidTr="0039577E">
        <w:tc>
          <w:tcPr>
            <w:tcW w:w="687" w:type="dxa"/>
          </w:tcPr>
          <w:p w14:paraId="6399CA3E" w14:textId="77777777" w:rsidR="0039577E" w:rsidRPr="006F1415" w:rsidRDefault="0039577E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7</w:t>
            </w:r>
          </w:p>
        </w:tc>
        <w:tc>
          <w:tcPr>
            <w:tcW w:w="5545" w:type="dxa"/>
          </w:tcPr>
          <w:p w14:paraId="1DF0AA41" w14:textId="77777777" w:rsidR="0039577E" w:rsidRPr="006F1415" w:rsidRDefault="00605683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Se refr</w:t>
            </w:r>
            <w:r w:rsidR="00A606B9" w:rsidRPr="006F1415">
              <w:rPr>
                <w:rFonts w:ascii="Verdana" w:hAnsi="Verdana"/>
                <w:i w:val="0"/>
                <w:sz w:val="20"/>
              </w:rPr>
              <w:t xml:space="preserve">iega los ojos </w:t>
            </w:r>
          </w:p>
        </w:tc>
        <w:tc>
          <w:tcPr>
            <w:tcW w:w="851" w:type="dxa"/>
          </w:tcPr>
          <w:p w14:paraId="34C05183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5103D685" w14:textId="77777777" w:rsidR="0039577E" w:rsidRPr="006F1415" w:rsidRDefault="00890BF5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>
              <w:rPr>
                <w:rFonts w:ascii="Verdana" w:hAnsi="Verdana" w:cs="Arial"/>
                <w:i w:val="0"/>
                <w:sz w:val="20"/>
                <w:lang w:val="es-EC"/>
              </w:rPr>
              <w:t xml:space="preserve">  x</w:t>
            </w:r>
          </w:p>
        </w:tc>
        <w:tc>
          <w:tcPr>
            <w:tcW w:w="846" w:type="dxa"/>
          </w:tcPr>
          <w:p w14:paraId="1B49948B" w14:textId="77777777" w:rsidR="0039577E" w:rsidRPr="006F1415" w:rsidRDefault="0039577E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</w:tr>
      <w:tr w:rsidR="00A606B9" w:rsidRPr="006F1415" w14:paraId="15C10F4B" w14:textId="77777777" w:rsidTr="0039577E">
        <w:tc>
          <w:tcPr>
            <w:tcW w:w="687" w:type="dxa"/>
          </w:tcPr>
          <w:p w14:paraId="1F41D54A" w14:textId="77777777" w:rsidR="00A606B9" w:rsidRPr="006F1415" w:rsidRDefault="00A606B9" w:rsidP="0039577E">
            <w:pPr>
              <w:jc w:val="center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8</w:t>
            </w:r>
          </w:p>
        </w:tc>
        <w:tc>
          <w:tcPr>
            <w:tcW w:w="5545" w:type="dxa"/>
          </w:tcPr>
          <w:p w14:paraId="3BA04163" w14:textId="77777777" w:rsidR="00A606B9" w:rsidRPr="006F1415" w:rsidRDefault="00A606B9" w:rsidP="0039577E">
            <w:pPr>
              <w:jc w:val="both"/>
              <w:rPr>
                <w:rFonts w:ascii="Verdana" w:hAnsi="Verdana"/>
                <w:i w:val="0"/>
                <w:sz w:val="20"/>
              </w:rPr>
            </w:pPr>
            <w:r w:rsidRPr="006F1415">
              <w:rPr>
                <w:rFonts w:ascii="Verdana" w:hAnsi="Verdana"/>
                <w:i w:val="0"/>
                <w:sz w:val="20"/>
              </w:rPr>
              <w:t>Ignora puntuación</w:t>
            </w:r>
          </w:p>
        </w:tc>
        <w:tc>
          <w:tcPr>
            <w:tcW w:w="851" w:type="dxa"/>
          </w:tcPr>
          <w:p w14:paraId="0DF95413" w14:textId="77777777" w:rsidR="00A606B9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50" w:type="dxa"/>
          </w:tcPr>
          <w:p w14:paraId="311B1FF7" w14:textId="77777777" w:rsidR="00A606B9" w:rsidRPr="006F1415" w:rsidRDefault="00A606B9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</w:p>
        </w:tc>
        <w:tc>
          <w:tcPr>
            <w:tcW w:w="846" w:type="dxa"/>
          </w:tcPr>
          <w:p w14:paraId="78A61002" w14:textId="77777777" w:rsidR="00A606B9" w:rsidRPr="006F1415" w:rsidRDefault="000E012B" w:rsidP="0039577E">
            <w:pPr>
              <w:jc w:val="both"/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x</w:t>
            </w:r>
          </w:p>
        </w:tc>
      </w:tr>
    </w:tbl>
    <w:p w14:paraId="2A747FBF" w14:textId="77777777" w:rsidR="00C34B0D" w:rsidRPr="006F1415" w:rsidRDefault="00C34B0D" w:rsidP="00605683">
      <w:pPr>
        <w:tabs>
          <w:tab w:val="left" w:pos="1260"/>
        </w:tabs>
        <w:jc w:val="both"/>
        <w:rPr>
          <w:rFonts w:ascii="Verdana" w:hAnsi="Verdana" w:cs="Arial"/>
          <w:i w:val="0"/>
          <w:sz w:val="20"/>
          <w:lang w:val="es-EC"/>
        </w:rPr>
      </w:pPr>
    </w:p>
    <w:p w14:paraId="52559183" w14:textId="77777777" w:rsidR="00044F11" w:rsidRPr="006F1415" w:rsidRDefault="00044F11" w:rsidP="00605683">
      <w:pPr>
        <w:tabs>
          <w:tab w:val="left" w:pos="1260"/>
        </w:tabs>
        <w:jc w:val="both"/>
        <w:rPr>
          <w:rFonts w:ascii="Verdana" w:hAnsi="Verdana" w:cs="Arial"/>
          <w:b/>
          <w:i w:val="0"/>
          <w:sz w:val="20"/>
          <w:lang w:val="es-EC"/>
        </w:rPr>
      </w:pPr>
      <w:r w:rsidRPr="006F1415">
        <w:rPr>
          <w:rFonts w:ascii="Verdana" w:hAnsi="Verdana" w:cs="Arial"/>
          <w:b/>
          <w:i w:val="0"/>
          <w:sz w:val="20"/>
          <w:lang w:val="es-EC"/>
        </w:rPr>
        <w:t>OBSERVACIONES. -</w:t>
      </w:r>
      <w:r w:rsidR="00280FDF" w:rsidRPr="006F1415">
        <w:rPr>
          <w:rFonts w:ascii="Verdana" w:hAnsi="Verdana" w:cs="Arial"/>
          <w:b/>
          <w:i w:val="0"/>
          <w:sz w:val="20"/>
          <w:lang w:val="es-EC"/>
        </w:rPr>
        <w:t xml:space="preserve">  </w:t>
      </w:r>
    </w:p>
    <w:p w14:paraId="37BC213D" w14:textId="77777777" w:rsidR="00044F11" w:rsidRPr="006F1415" w:rsidRDefault="00044F11" w:rsidP="00605683">
      <w:pPr>
        <w:tabs>
          <w:tab w:val="left" w:pos="1260"/>
        </w:tabs>
        <w:jc w:val="both"/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N: no      AV: a veces    AM: a menudo</w:t>
      </w:r>
    </w:p>
    <w:p w14:paraId="4753E20C" w14:textId="77777777" w:rsidR="006A3FEC" w:rsidRPr="006F1415" w:rsidRDefault="006A3FEC" w:rsidP="00605683">
      <w:pPr>
        <w:tabs>
          <w:tab w:val="left" w:pos="1260"/>
        </w:tabs>
        <w:jc w:val="both"/>
        <w:rPr>
          <w:rFonts w:ascii="Verdana" w:hAnsi="Verdana" w:cs="Arial"/>
          <w:i w:val="0"/>
          <w:sz w:val="20"/>
          <w:lang w:val="es-EC"/>
        </w:rPr>
      </w:pPr>
    </w:p>
    <w:p w14:paraId="7813CBBC" w14:textId="77777777" w:rsidR="006A3FEC" w:rsidRPr="006F1415" w:rsidRDefault="00A606B9" w:rsidP="00605683">
      <w:pPr>
        <w:tabs>
          <w:tab w:val="left" w:pos="1260"/>
        </w:tabs>
        <w:jc w:val="both"/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b/>
          <w:i w:val="0"/>
          <w:sz w:val="20"/>
          <w:lang w:val="es-EC"/>
        </w:rPr>
        <w:t>I.D.</w:t>
      </w:r>
      <w:r w:rsidRPr="006F1415">
        <w:rPr>
          <w:rFonts w:ascii="Verdana" w:hAnsi="Verdana" w:cs="Arial"/>
          <w:i w:val="0"/>
          <w:sz w:val="20"/>
          <w:lang w:val="es-EC"/>
        </w:rPr>
        <w:t xml:space="preserve"> En la lectura</w:t>
      </w:r>
      <w:r w:rsidR="006A3FEC" w:rsidRPr="006F1415">
        <w:rPr>
          <w:rFonts w:ascii="Verdana" w:hAnsi="Verdana" w:cs="Arial"/>
          <w:i w:val="0"/>
          <w:sz w:val="20"/>
          <w:lang w:val="es-EC"/>
        </w:rPr>
        <w:t xml:space="preserve"> ignora signos de puntuación y entonación, se evidencia repeticiones, v</w:t>
      </w:r>
      <w:r w:rsidRPr="006F1415">
        <w:rPr>
          <w:rFonts w:ascii="Verdana" w:hAnsi="Verdana" w:cs="Arial"/>
          <w:i w:val="0"/>
          <w:sz w:val="20"/>
          <w:lang w:val="es-EC"/>
        </w:rPr>
        <w:t>acilaciones</w:t>
      </w:r>
      <w:r w:rsidR="004909EE" w:rsidRPr="006F1415">
        <w:rPr>
          <w:rFonts w:ascii="Verdana" w:hAnsi="Verdana" w:cs="Arial"/>
          <w:i w:val="0"/>
          <w:sz w:val="20"/>
          <w:lang w:val="es-EC"/>
        </w:rPr>
        <w:t>,</w:t>
      </w:r>
      <w:r w:rsidR="006A3FEC" w:rsidRPr="006F1415">
        <w:rPr>
          <w:rFonts w:ascii="Verdana" w:hAnsi="Verdana" w:cs="Arial"/>
          <w:i w:val="0"/>
          <w:sz w:val="20"/>
          <w:lang w:val="es-EC"/>
        </w:rPr>
        <w:t xml:space="preserve"> o</w:t>
      </w:r>
      <w:r w:rsidRPr="006F1415">
        <w:rPr>
          <w:rFonts w:ascii="Verdana" w:hAnsi="Verdana" w:cs="Arial"/>
          <w:i w:val="0"/>
          <w:sz w:val="20"/>
          <w:lang w:val="es-EC"/>
        </w:rPr>
        <w:t>misiones</w:t>
      </w:r>
      <w:r w:rsidR="004909EE" w:rsidRPr="006F1415">
        <w:rPr>
          <w:rFonts w:ascii="Verdana" w:hAnsi="Verdana" w:cs="Arial"/>
          <w:i w:val="0"/>
          <w:sz w:val="20"/>
          <w:lang w:val="es-EC"/>
        </w:rPr>
        <w:t>, sustituciones</w:t>
      </w:r>
      <w:r w:rsidR="006A3FEC" w:rsidRPr="006F1415">
        <w:rPr>
          <w:rFonts w:ascii="Verdana" w:hAnsi="Verdana" w:cs="Arial"/>
          <w:i w:val="0"/>
          <w:sz w:val="20"/>
          <w:lang w:val="es-EC"/>
        </w:rPr>
        <w:t>.</w:t>
      </w:r>
    </w:p>
    <w:p w14:paraId="2A7BE249" w14:textId="77777777" w:rsidR="00144C8A" w:rsidRPr="006F1415" w:rsidRDefault="006A3FEC" w:rsidP="004C13CE">
      <w:pPr>
        <w:tabs>
          <w:tab w:val="left" w:pos="1260"/>
        </w:tabs>
        <w:jc w:val="both"/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lastRenderedPageBreak/>
        <w:t>Se evidencia una cercanía del texto al leer, movimiento de su cabeza y postura corporal inadecuada.</w:t>
      </w:r>
    </w:p>
    <w:p w14:paraId="6DA4CF14" w14:textId="77777777" w:rsidR="001F7402" w:rsidRPr="006F1415" w:rsidRDefault="001F7402" w:rsidP="00144C8A">
      <w:pPr>
        <w:tabs>
          <w:tab w:val="left" w:pos="6555"/>
        </w:tabs>
        <w:ind w:left="709"/>
        <w:rPr>
          <w:rFonts w:ascii="Verdana" w:hAnsi="Verdana"/>
          <w:sz w:val="20"/>
        </w:rPr>
      </w:pPr>
    </w:p>
    <w:p w14:paraId="66A913D2" w14:textId="77777777" w:rsidR="00DD4F1A" w:rsidRPr="006F1415" w:rsidRDefault="00DD4F1A" w:rsidP="00DD4F1A">
      <w:pPr>
        <w:pStyle w:val="a"/>
        <w:rPr>
          <w:rFonts w:ascii="Verdana" w:hAnsi="Verdana"/>
          <w:b/>
          <w:sz w:val="20"/>
          <w:szCs w:val="20"/>
          <w:u w:val="none"/>
        </w:rPr>
      </w:pPr>
      <w:r w:rsidRPr="006F1415">
        <w:rPr>
          <w:rFonts w:ascii="Verdana" w:hAnsi="Verdana"/>
          <w:b/>
          <w:sz w:val="20"/>
          <w:szCs w:val="20"/>
          <w:u w:val="none"/>
        </w:rPr>
        <w:t>PAUTA DE OBSERVACIÓN PARA LA LECTURA SILENCIOSA</w:t>
      </w:r>
    </w:p>
    <w:p w14:paraId="7F6A4C4E" w14:textId="77777777" w:rsidR="00DD4F1A" w:rsidRPr="006F1415" w:rsidRDefault="00DD4F1A" w:rsidP="00DD4F1A">
      <w:pPr>
        <w:rPr>
          <w:rFonts w:ascii="Verdana" w:hAnsi="Verdana"/>
          <w:b/>
          <w:sz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140"/>
        <w:gridCol w:w="1983"/>
        <w:gridCol w:w="2124"/>
        <w:gridCol w:w="2124"/>
      </w:tblGrid>
      <w:tr w:rsidR="00DD4F1A" w:rsidRPr="00083E1C" w14:paraId="5771A8F1" w14:textId="77777777" w:rsidTr="00DD4F1A">
        <w:tc>
          <w:tcPr>
            <w:tcW w:w="8494" w:type="dxa"/>
            <w:gridSpan w:val="5"/>
          </w:tcPr>
          <w:p w14:paraId="2BFE578E" w14:textId="77777777" w:rsidR="00DD4F1A" w:rsidRPr="00083E1C" w:rsidRDefault="00DD4F1A" w:rsidP="00DD4F1A">
            <w:pPr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b/>
                <w:i w:val="0"/>
                <w:sz w:val="18"/>
                <w:szCs w:val="18"/>
              </w:rPr>
              <w:t>CARACTERÍSTICAS DE LA LECTURA</w:t>
            </w:r>
          </w:p>
        </w:tc>
      </w:tr>
      <w:tr w:rsidR="00DD4F1A" w:rsidRPr="00083E1C" w14:paraId="0F417E52" w14:textId="77777777" w:rsidTr="00DD4F1A">
        <w:tc>
          <w:tcPr>
            <w:tcW w:w="2123" w:type="dxa"/>
          </w:tcPr>
          <w:p w14:paraId="3E6B14E5" w14:textId="77777777" w:rsidR="00DD4F1A" w:rsidRPr="00083E1C" w:rsidRDefault="00DD4F1A" w:rsidP="00DD4F1A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2123" w:type="dxa"/>
            <w:gridSpan w:val="2"/>
          </w:tcPr>
          <w:p w14:paraId="2D0D6BE3" w14:textId="77777777" w:rsidR="00DD4F1A" w:rsidRPr="00083E1C" w:rsidRDefault="00DD4F1A" w:rsidP="00DD4F1A">
            <w:pP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Nunca</w:t>
            </w:r>
          </w:p>
        </w:tc>
        <w:tc>
          <w:tcPr>
            <w:tcW w:w="2124" w:type="dxa"/>
          </w:tcPr>
          <w:p w14:paraId="76F09D02" w14:textId="77777777" w:rsidR="00DD4F1A" w:rsidRPr="00083E1C" w:rsidRDefault="00DD4F1A" w:rsidP="00DD4F1A">
            <w:pP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A veces</w:t>
            </w:r>
          </w:p>
        </w:tc>
        <w:tc>
          <w:tcPr>
            <w:tcW w:w="2124" w:type="dxa"/>
          </w:tcPr>
          <w:p w14:paraId="07C442C0" w14:textId="77777777" w:rsidR="00DD4F1A" w:rsidRPr="00083E1C" w:rsidRDefault="00DD4F1A" w:rsidP="00DD4F1A">
            <w:pP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A menudo</w:t>
            </w:r>
          </w:p>
        </w:tc>
      </w:tr>
      <w:tr w:rsidR="00DD4F1A" w:rsidRPr="00083E1C" w14:paraId="741CE7DA" w14:textId="77777777" w:rsidTr="005F340B">
        <w:tc>
          <w:tcPr>
            <w:tcW w:w="2263" w:type="dxa"/>
            <w:gridSpan w:val="2"/>
          </w:tcPr>
          <w:p w14:paraId="5E97B69A" w14:textId="77777777" w:rsidR="00E063B9" w:rsidRPr="00083E1C" w:rsidRDefault="00DD4F1A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1.</w:t>
            </w:r>
            <w:proofErr w:type="gramStart"/>
            <w:r w:rsidRPr="00083E1C">
              <w:rPr>
                <w:rFonts w:ascii="Verdana" w:hAnsi="Verdana"/>
                <w:i w:val="0"/>
                <w:sz w:val="18"/>
                <w:szCs w:val="18"/>
              </w:rPr>
              <w:t>-¿</w:t>
            </w:r>
            <w:proofErr w:type="gramEnd"/>
            <w:r w:rsidRPr="00083E1C">
              <w:rPr>
                <w:rFonts w:ascii="Verdana" w:hAnsi="Verdana"/>
                <w:i w:val="0"/>
                <w:sz w:val="18"/>
                <w:szCs w:val="18"/>
              </w:rPr>
              <w:t>Muev</w:t>
            </w:r>
            <w:r w:rsidR="005F340B" w:rsidRPr="00083E1C">
              <w:rPr>
                <w:rFonts w:ascii="Verdana" w:hAnsi="Verdana"/>
                <w:i w:val="0"/>
                <w:sz w:val="18"/>
                <w:szCs w:val="18"/>
              </w:rPr>
              <w:t>e los labios o susurra al leer?</w:t>
            </w:r>
          </w:p>
        </w:tc>
        <w:tc>
          <w:tcPr>
            <w:tcW w:w="1983" w:type="dxa"/>
          </w:tcPr>
          <w:p w14:paraId="7D450F3A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5D6629BE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335C39A9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X</w:t>
            </w:r>
          </w:p>
        </w:tc>
      </w:tr>
      <w:tr w:rsidR="00DD4F1A" w:rsidRPr="00083E1C" w14:paraId="69570335" w14:textId="77777777" w:rsidTr="005F340B">
        <w:tc>
          <w:tcPr>
            <w:tcW w:w="2263" w:type="dxa"/>
            <w:gridSpan w:val="2"/>
          </w:tcPr>
          <w:p w14:paraId="13F77FC6" w14:textId="77777777" w:rsidR="008D3421" w:rsidRPr="00083E1C" w:rsidRDefault="00DD4F1A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2.- ¿Mueve la</w:t>
            </w:r>
            <w:r w:rsidR="008D3421" w:rsidRPr="00083E1C">
              <w:rPr>
                <w:rFonts w:ascii="Verdana" w:hAnsi="Verdana"/>
                <w:i w:val="0"/>
                <w:sz w:val="18"/>
                <w:szCs w:val="18"/>
              </w:rPr>
              <w:t xml:space="preserve"> cabeza a lo largo de la línea?</w:t>
            </w:r>
          </w:p>
          <w:p w14:paraId="18ED7FDC" w14:textId="77777777" w:rsidR="00E063B9" w:rsidRPr="00083E1C" w:rsidRDefault="00E063B9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</w:p>
        </w:tc>
        <w:tc>
          <w:tcPr>
            <w:tcW w:w="1983" w:type="dxa"/>
          </w:tcPr>
          <w:p w14:paraId="6A4EE5D9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6FD4A83F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</w:p>
        </w:tc>
        <w:tc>
          <w:tcPr>
            <w:tcW w:w="2124" w:type="dxa"/>
          </w:tcPr>
          <w:p w14:paraId="4C4760BD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  <w:u w:val="single"/>
              </w:rPr>
              <w:t>X</w:t>
            </w:r>
          </w:p>
        </w:tc>
      </w:tr>
      <w:tr w:rsidR="00DD4F1A" w:rsidRPr="00083E1C" w14:paraId="3D981F1B" w14:textId="77777777" w:rsidTr="005F340B">
        <w:tc>
          <w:tcPr>
            <w:tcW w:w="2263" w:type="dxa"/>
            <w:gridSpan w:val="2"/>
          </w:tcPr>
          <w:p w14:paraId="4A22EC35" w14:textId="77777777" w:rsidR="008D3421" w:rsidRPr="00083E1C" w:rsidRDefault="00DD4F1A" w:rsidP="005F340B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3.</w:t>
            </w:r>
            <w:proofErr w:type="gramStart"/>
            <w:r w:rsidRPr="00083E1C">
              <w:rPr>
                <w:rFonts w:ascii="Verdana" w:hAnsi="Verdana"/>
                <w:i w:val="0"/>
                <w:sz w:val="18"/>
                <w:szCs w:val="18"/>
              </w:rPr>
              <w:t>-¿</w:t>
            </w:r>
            <w:proofErr w:type="gramEnd"/>
            <w:r w:rsidRPr="00083E1C">
              <w:rPr>
                <w:rFonts w:ascii="Verdana" w:hAnsi="Verdana"/>
                <w:i w:val="0"/>
                <w:sz w:val="18"/>
                <w:szCs w:val="18"/>
              </w:rPr>
              <w:t>Su lectura silenciosa es más rápida que su</w:t>
            </w:r>
            <w:r w:rsidR="005F340B" w:rsidRPr="00083E1C">
              <w:rPr>
                <w:rFonts w:ascii="Verdana" w:hAnsi="Verdana"/>
                <w:i w:val="0"/>
                <w:sz w:val="18"/>
                <w:szCs w:val="18"/>
              </w:rPr>
              <w:t xml:space="preserve"> </w:t>
            </w:r>
            <w:r w:rsidR="008D3421" w:rsidRPr="00083E1C">
              <w:rPr>
                <w:rFonts w:ascii="Verdana" w:hAnsi="Verdana"/>
                <w:i w:val="0"/>
                <w:sz w:val="18"/>
                <w:szCs w:val="18"/>
              </w:rPr>
              <w:t xml:space="preserve">       lectura oral?</w:t>
            </w:r>
          </w:p>
        </w:tc>
        <w:tc>
          <w:tcPr>
            <w:tcW w:w="1983" w:type="dxa"/>
          </w:tcPr>
          <w:p w14:paraId="38CC92EF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  <w:u w:val="single"/>
              </w:rPr>
              <w:t>X</w:t>
            </w:r>
          </w:p>
        </w:tc>
        <w:tc>
          <w:tcPr>
            <w:tcW w:w="2124" w:type="dxa"/>
          </w:tcPr>
          <w:p w14:paraId="1B2DA0F6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</w:p>
        </w:tc>
        <w:tc>
          <w:tcPr>
            <w:tcW w:w="2124" w:type="dxa"/>
          </w:tcPr>
          <w:p w14:paraId="4084B171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</w:tr>
      <w:tr w:rsidR="00DD4F1A" w:rsidRPr="00083E1C" w14:paraId="73E2BE82" w14:textId="77777777" w:rsidTr="005F340B">
        <w:tc>
          <w:tcPr>
            <w:tcW w:w="2263" w:type="dxa"/>
            <w:gridSpan w:val="2"/>
          </w:tcPr>
          <w:p w14:paraId="0FEE2D99" w14:textId="77777777" w:rsidR="00E063B9" w:rsidRPr="00083E1C" w:rsidRDefault="00DD4F1A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4.</w:t>
            </w:r>
            <w:proofErr w:type="gramStart"/>
            <w:r w:rsidRPr="00083E1C">
              <w:rPr>
                <w:rFonts w:ascii="Verdana" w:hAnsi="Verdana"/>
                <w:i w:val="0"/>
                <w:sz w:val="18"/>
                <w:szCs w:val="18"/>
              </w:rPr>
              <w:t>-¿</w:t>
            </w:r>
            <w:proofErr w:type="gramEnd"/>
            <w:r w:rsidRPr="00083E1C">
              <w:rPr>
                <w:rFonts w:ascii="Verdana" w:hAnsi="Verdana"/>
                <w:i w:val="0"/>
                <w:sz w:val="18"/>
                <w:szCs w:val="18"/>
              </w:rPr>
              <w:t>Su lectura oral y silenciosa mantienen el mismo</w:t>
            </w:r>
            <w:r w:rsidR="008D3421" w:rsidRPr="00083E1C">
              <w:rPr>
                <w:rFonts w:ascii="Verdana" w:hAnsi="Verdana"/>
                <w:i w:val="0"/>
                <w:sz w:val="18"/>
                <w:szCs w:val="18"/>
              </w:rPr>
              <w:t xml:space="preserve"> ritmo de </w:t>
            </w:r>
          </w:p>
          <w:p w14:paraId="3F57F171" w14:textId="77777777" w:rsidR="00E063B9" w:rsidRPr="00083E1C" w:rsidRDefault="005F340B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velocidad?</w:t>
            </w:r>
          </w:p>
        </w:tc>
        <w:tc>
          <w:tcPr>
            <w:tcW w:w="1983" w:type="dxa"/>
          </w:tcPr>
          <w:p w14:paraId="2BD651FF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58146439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  <w:u w:val="single"/>
              </w:rPr>
              <w:t>X</w:t>
            </w:r>
          </w:p>
        </w:tc>
        <w:tc>
          <w:tcPr>
            <w:tcW w:w="2124" w:type="dxa"/>
          </w:tcPr>
          <w:p w14:paraId="2155CE94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</w:p>
        </w:tc>
      </w:tr>
      <w:tr w:rsidR="00DD4F1A" w:rsidRPr="00083E1C" w14:paraId="6100CB87" w14:textId="77777777" w:rsidTr="005F340B">
        <w:tc>
          <w:tcPr>
            <w:tcW w:w="2263" w:type="dxa"/>
            <w:gridSpan w:val="2"/>
          </w:tcPr>
          <w:p w14:paraId="5CB36AA6" w14:textId="77777777" w:rsidR="00E063B9" w:rsidRPr="00083E1C" w:rsidRDefault="00DD4F1A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5</w:t>
            </w:r>
            <w:r w:rsidR="005F340B" w:rsidRPr="00083E1C">
              <w:rPr>
                <w:rFonts w:ascii="Verdana" w:hAnsi="Verdana"/>
                <w:i w:val="0"/>
                <w:sz w:val="18"/>
                <w:szCs w:val="18"/>
              </w:rPr>
              <w:t>.- ¿Sigue la línea con el dedo?</w:t>
            </w:r>
          </w:p>
        </w:tc>
        <w:tc>
          <w:tcPr>
            <w:tcW w:w="1983" w:type="dxa"/>
          </w:tcPr>
          <w:p w14:paraId="6A0F5205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68CA8359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3C1DDF00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X</w:t>
            </w:r>
          </w:p>
        </w:tc>
      </w:tr>
      <w:tr w:rsidR="00DD4F1A" w:rsidRPr="00083E1C" w14:paraId="06BEC072" w14:textId="77777777" w:rsidTr="005F340B">
        <w:tc>
          <w:tcPr>
            <w:tcW w:w="2263" w:type="dxa"/>
            <w:gridSpan w:val="2"/>
          </w:tcPr>
          <w:p w14:paraId="768CF3A6" w14:textId="77777777" w:rsidR="00E063B9" w:rsidRPr="00083E1C" w:rsidRDefault="00DD4F1A" w:rsidP="008D3421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6.- ¿Efectúa excesivas r</w:t>
            </w:r>
            <w:r w:rsidR="008D3421" w:rsidRPr="00083E1C">
              <w:rPr>
                <w:rFonts w:ascii="Verdana" w:hAnsi="Verdana"/>
                <w:i w:val="0"/>
                <w:sz w:val="18"/>
                <w:szCs w:val="18"/>
              </w:rPr>
              <w:t>egresio</w:t>
            </w:r>
            <w:r w:rsidR="005F340B" w:rsidRPr="00083E1C">
              <w:rPr>
                <w:rFonts w:ascii="Verdana" w:hAnsi="Verdana"/>
                <w:i w:val="0"/>
                <w:sz w:val="18"/>
                <w:szCs w:val="18"/>
              </w:rPr>
              <w:t>nes de la vista al leer?</w:t>
            </w:r>
          </w:p>
        </w:tc>
        <w:tc>
          <w:tcPr>
            <w:tcW w:w="1983" w:type="dxa"/>
          </w:tcPr>
          <w:p w14:paraId="186C1FF1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0712251D" w14:textId="77777777" w:rsidR="00DD4F1A" w:rsidRPr="00083E1C" w:rsidRDefault="00DD4F1A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5E2684BA" w14:textId="77777777" w:rsidR="00DD4F1A" w:rsidRPr="00083E1C" w:rsidRDefault="00A64B71" w:rsidP="00AF682E">
            <w:pPr>
              <w:jc w:val="center"/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X</w:t>
            </w:r>
          </w:p>
        </w:tc>
      </w:tr>
      <w:tr w:rsidR="00DD4F1A" w:rsidRPr="00083E1C" w14:paraId="7F0FFD72" w14:textId="77777777" w:rsidTr="005F340B">
        <w:tc>
          <w:tcPr>
            <w:tcW w:w="2263" w:type="dxa"/>
            <w:gridSpan w:val="2"/>
          </w:tcPr>
          <w:p w14:paraId="5EE985F7" w14:textId="77777777" w:rsidR="00E063B9" w:rsidRPr="00083E1C" w:rsidRDefault="00DD4F1A" w:rsidP="00DD4F1A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>7.- ¿Efectúa excesivas fijaciones del ojo a lo largo de</w:t>
            </w:r>
            <w:r w:rsidR="005F340B" w:rsidRPr="00083E1C">
              <w:rPr>
                <w:rFonts w:ascii="Verdana" w:hAnsi="Verdana"/>
                <w:i w:val="0"/>
                <w:sz w:val="18"/>
                <w:szCs w:val="18"/>
              </w:rPr>
              <w:t xml:space="preserve"> </w:t>
            </w:r>
            <w:r w:rsidR="008D3421" w:rsidRPr="00083E1C">
              <w:rPr>
                <w:rFonts w:ascii="Verdana" w:hAnsi="Verdana"/>
                <w:i w:val="0"/>
                <w:sz w:val="18"/>
                <w:szCs w:val="18"/>
              </w:rPr>
              <w:t>la línea impresa?</w:t>
            </w:r>
          </w:p>
        </w:tc>
        <w:tc>
          <w:tcPr>
            <w:tcW w:w="1983" w:type="dxa"/>
          </w:tcPr>
          <w:p w14:paraId="3FC5498B" w14:textId="77777777" w:rsidR="00DD4F1A" w:rsidRPr="00083E1C" w:rsidRDefault="00DD4F1A" w:rsidP="00DD4F1A">
            <w:pPr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0EA33A28" w14:textId="77777777" w:rsidR="00DD4F1A" w:rsidRPr="00083E1C" w:rsidRDefault="00DD4F1A" w:rsidP="00DD4F1A">
            <w:pPr>
              <w:rPr>
                <w:rFonts w:ascii="Verdana" w:hAnsi="Verdana"/>
                <w:i w:val="0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</w:tcPr>
          <w:p w14:paraId="26FAD026" w14:textId="77777777" w:rsidR="00DD4F1A" w:rsidRPr="00083E1C" w:rsidRDefault="00B13EA1" w:rsidP="00DD4F1A">
            <w:pPr>
              <w:rPr>
                <w:rFonts w:ascii="Verdana" w:hAnsi="Verdana"/>
                <w:i w:val="0"/>
                <w:sz w:val="18"/>
                <w:szCs w:val="18"/>
              </w:rPr>
            </w:pPr>
            <w:r w:rsidRPr="00083E1C">
              <w:rPr>
                <w:rFonts w:ascii="Verdana" w:hAnsi="Verdana"/>
                <w:i w:val="0"/>
                <w:sz w:val="18"/>
                <w:szCs w:val="18"/>
              </w:rPr>
              <w:t xml:space="preserve">             </w:t>
            </w:r>
            <w:r w:rsidR="00A64B71" w:rsidRPr="00083E1C">
              <w:rPr>
                <w:rFonts w:ascii="Verdana" w:hAnsi="Verdana"/>
                <w:i w:val="0"/>
                <w:sz w:val="18"/>
                <w:szCs w:val="18"/>
              </w:rPr>
              <w:t>X</w:t>
            </w:r>
          </w:p>
        </w:tc>
      </w:tr>
    </w:tbl>
    <w:p w14:paraId="237AEEBC" w14:textId="77777777" w:rsidR="004D519D" w:rsidRPr="006F1415" w:rsidRDefault="004D519D" w:rsidP="004C13CE">
      <w:pPr>
        <w:tabs>
          <w:tab w:val="left" w:pos="6555"/>
        </w:tabs>
        <w:rPr>
          <w:rFonts w:ascii="Verdana" w:hAnsi="Verdana"/>
          <w:i w:val="0"/>
          <w:sz w:val="20"/>
          <w:u w:val="single"/>
        </w:rPr>
      </w:pPr>
    </w:p>
    <w:p w14:paraId="3E256090" w14:textId="77777777" w:rsidR="00CF25E6" w:rsidRPr="006F1415" w:rsidRDefault="00CF25E6" w:rsidP="00CF25E6">
      <w:pPr>
        <w:rPr>
          <w:rFonts w:ascii="Verdana" w:hAnsi="Verdana" w:cs="Arial"/>
          <w:b/>
          <w:i w:val="0"/>
          <w:sz w:val="20"/>
          <w:u w:val="single"/>
          <w:lang w:val="es-EC"/>
        </w:rPr>
      </w:pPr>
      <w:r w:rsidRPr="006F1415">
        <w:rPr>
          <w:rFonts w:ascii="Verdana" w:hAnsi="Verdana" w:cs="Arial"/>
          <w:b/>
          <w:i w:val="0"/>
          <w:sz w:val="20"/>
          <w:u w:val="single"/>
          <w:lang w:val="es-EC"/>
        </w:rPr>
        <w:t>FUNCIONALIDAD VISUAL. -</w:t>
      </w:r>
    </w:p>
    <w:p w14:paraId="3AF64BFB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u w:val="single"/>
          <w:lang w:val="es-EC"/>
        </w:rPr>
      </w:pPr>
    </w:p>
    <w:p w14:paraId="15CDA398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CONVERGENCIA OCULAR: Movimiento simétrico de los ojos desde una posición lejana a la posición de enfoque de visión próxima.</w:t>
      </w: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559"/>
        <w:gridCol w:w="1560"/>
      </w:tblGrid>
      <w:tr w:rsidR="00CF25E6" w:rsidRPr="006F1415" w14:paraId="26B35ED3" w14:textId="77777777" w:rsidTr="00503EBD">
        <w:tc>
          <w:tcPr>
            <w:tcW w:w="1171" w:type="dxa"/>
          </w:tcPr>
          <w:p w14:paraId="0D09B5AB" w14:textId="77777777" w:rsidR="00CF25E6" w:rsidRPr="006F1415" w:rsidRDefault="00CF25E6" w:rsidP="00503EBD">
            <w:pPr>
              <w:rPr>
                <w:rFonts w:ascii="Verdana" w:hAnsi="Verdana" w:cs="Arial"/>
                <w:bCs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Cs/>
                <w:i w:val="0"/>
                <w:sz w:val="20"/>
                <w:lang w:val="es-EC"/>
              </w:rPr>
              <w:t>BIEN</w:t>
            </w:r>
          </w:p>
        </w:tc>
        <w:tc>
          <w:tcPr>
            <w:tcW w:w="1559" w:type="dxa"/>
          </w:tcPr>
          <w:p w14:paraId="488B247B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REGULAR</w:t>
            </w:r>
          </w:p>
        </w:tc>
        <w:tc>
          <w:tcPr>
            <w:tcW w:w="1560" w:type="dxa"/>
          </w:tcPr>
          <w:p w14:paraId="1D0367D7" w14:textId="77777777" w:rsidR="00CF25E6" w:rsidRPr="006F1415" w:rsidRDefault="00CF25E6" w:rsidP="00503EBD">
            <w:pPr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/>
                <w:bCs/>
                <w:i w:val="0"/>
                <w:sz w:val="20"/>
                <w:lang w:val="es-EC"/>
              </w:rPr>
              <w:t>MEJORABLE</w:t>
            </w:r>
          </w:p>
        </w:tc>
      </w:tr>
    </w:tbl>
    <w:p w14:paraId="4A499593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</w:p>
    <w:p w14:paraId="03FC08D7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MOTILIDAD OCULAR: Movimientos suaves, simétricos, independientes de los movimientos de la cabeza.</w:t>
      </w:r>
    </w:p>
    <w:p w14:paraId="76EBCAD0" w14:textId="77777777" w:rsidR="00802E83" w:rsidRPr="006F1415" w:rsidRDefault="00802E83" w:rsidP="00CF25E6">
      <w:pPr>
        <w:rPr>
          <w:rFonts w:ascii="Verdana" w:hAnsi="Verdana" w:cs="Arial"/>
          <w:i w:val="0"/>
          <w:sz w:val="20"/>
          <w:lang w:val="es-EC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559"/>
        <w:gridCol w:w="1560"/>
      </w:tblGrid>
      <w:tr w:rsidR="00CF25E6" w:rsidRPr="006F1415" w14:paraId="34E0FA10" w14:textId="77777777" w:rsidTr="00503EBD">
        <w:tc>
          <w:tcPr>
            <w:tcW w:w="1171" w:type="dxa"/>
          </w:tcPr>
          <w:p w14:paraId="4ED07BEE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BIEN</w:t>
            </w:r>
          </w:p>
        </w:tc>
        <w:tc>
          <w:tcPr>
            <w:tcW w:w="1559" w:type="dxa"/>
          </w:tcPr>
          <w:p w14:paraId="2F2F48BB" w14:textId="77777777" w:rsidR="00CF25E6" w:rsidRPr="006F1415" w:rsidRDefault="00CF25E6" w:rsidP="00503EBD">
            <w:pPr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/>
                <w:i w:val="0"/>
                <w:sz w:val="20"/>
                <w:lang w:val="es-EC"/>
              </w:rPr>
              <w:t>REGULAR</w:t>
            </w:r>
          </w:p>
        </w:tc>
        <w:tc>
          <w:tcPr>
            <w:tcW w:w="1560" w:type="dxa"/>
          </w:tcPr>
          <w:p w14:paraId="4405FDA8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MEJORABLE</w:t>
            </w:r>
          </w:p>
        </w:tc>
      </w:tr>
    </w:tbl>
    <w:p w14:paraId="35E5FE19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</w:p>
    <w:p w14:paraId="5351C718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MOVIMIENTOS SACÁDICOS. –</w:t>
      </w:r>
    </w:p>
    <w:p w14:paraId="034FBE89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Movimiento irregular</w:t>
      </w:r>
    </w:p>
    <w:p w14:paraId="254D46F1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Parpadeos</w:t>
      </w:r>
    </w:p>
    <w:p w14:paraId="20A755BC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Retroceso, rompe el ritmo de progresión</w:t>
      </w:r>
    </w:p>
    <w:p w14:paraId="4E90D108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Saltos</w:t>
      </w:r>
    </w:p>
    <w:p w14:paraId="24B0018A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Movimientos de cabeza</w:t>
      </w:r>
    </w:p>
    <w:p w14:paraId="0F37D89D" w14:textId="77777777" w:rsidR="00CF25E6" w:rsidRPr="006F1415" w:rsidRDefault="00CF25E6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Recuerdo alterado</w:t>
      </w:r>
    </w:p>
    <w:p w14:paraId="6C7DAB77" w14:textId="77777777" w:rsidR="00E847B7" w:rsidRPr="006F1415" w:rsidRDefault="00E847B7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Fijaciones</w:t>
      </w:r>
    </w:p>
    <w:p w14:paraId="2C27E96B" w14:textId="77777777" w:rsidR="00E847B7" w:rsidRPr="006F1415" w:rsidRDefault="00E847B7" w:rsidP="00CF25E6">
      <w:pPr>
        <w:numPr>
          <w:ilvl w:val="0"/>
          <w:numId w:val="41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Cansancio visual</w:t>
      </w:r>
    </w:p>
    <w:p w14:paraId="12328B03" w14:textId="77777777" w:rsidR="00802E83" w:rsidRPr="006F1415" w:rsidRDefault="00802E83" w:rsidP="00802E83">
      <w:pPr>
        <w:ind w:left="60"/>
        <w:rPr>
          <w:rFonts w:ascii="Verdana" w:hAnsi="Verdana" w:cs="Arial"/>
          <w:i w:val="0"/>
          <w:sz w:val="20"/>
          <w:lang w:val="es-EC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559"/>
        <w:gridCol w:w="1560"/>
      </w:tblGrid>
      <w:tr w:rsidR="00CF25E6" w:rsidRPr="006F1415" w14:paraId="55945885" w14:textId="77777777" w:rsidTr="00503EBD">
        <w:tc>
          <w:tcPr>
            <w:tcW w:w="1171" w:type="dxa"/>
          </w:tcPr>
          <w:p w14:paraId="380B9D19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BIEN</w:t>
            </w:r>
          </w:p>
        </w:tc>
        <w:tc>
          <w:tcPr>
            <w:tcW w:w="1559" w:type="dxa"/>
          </w:tcPr>
          <w:p w14:paraId="3096ABF6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REGULAR</w:t>
            </w:r>
          </w:p>
        </w:tc>
        <w:tc>
          <w:tcPr>
            <w:tcW w:w="1560" w:type="dxa"/>
          </w:tcPr>
          <w:p w14:paraId="1F4FDB14" w14:textId="77777777" w:rsidR="00CF25E6" w:rsidRPr="006F1415" w:rsidRDefault="00CF25E6" w:rsidP="00503EBD">
            <w:pPr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/>
                <w:i w:val="0"/>
                <w:sz w:val="20"/>
                <w:lang w:val="es-EC"/>
              </w:rPr>
              <w:t>MEJORABLE</w:t>
            </w:r>
          </w:p>
        </w:tc>
      </w:tr>
    </w:tbl>
    <w:p w14:paraId="3714C062" w14:textId="77777777" w:rsidR="00CF25E6" w:rsidRPr="006F1415" w:rsidRDefault="00CF25E6" w:rsidP="00CF25E6">
      <w:pPr>
        <w:rPr>
          <w:rFonts w:ascii="Verdana" w:hAnsi="Verdana" w:cs="Arial"/>
          <w:i w:val="0"/>
          <w:sz w:val="20"/>
          <w:lang w:val="es-EC"/>
        </w:rPr>
      </w:pPr>
    </w:p>
    <w:p w14:paraId="32252FD1" w14:textId="77777777" w:rsidR="00CF25E6" w:rsidRPr="006F1415" w:rsidRDefault="00CF25E6" w:rsidP="00CF25E6">
      <w:pPr>
        <w:numPr>
          <w:ilvl w:val="0"/>
          <w:numId w:val="42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>OJO DIRECTOR. -Dominancia ocular de uno de los ojos</w:t>
      </w:r>
    </w:p>
    <w:p w14:paraId="57A831F3" w14:textId="77777777" w:rsidR="00802E83" w:rsidRPr="006F1415" w:rsidRDefault="00802E83" w:rsidP="00802E83">
      <w:pPr>
        <w:rPr>
          <w:rFonts w:ascii="Verdana" w:hAnsi="Verdana" w:cs="Arial"/>
          <w:i w:val="0"/>
          <w:sz w:val="20"/>
          <w:lang w:val="es-EC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1985"/>
      </w:tblGrid>
      <w:tr w:rsidR="00CF25E6" w:rsidRPr="006F1415" w14:paraId="351202C2" w14:textId="77777777" w:rsidTr="00503EBD">
        <w:tc>
          <w:tcPr>
            <w:tcW w:w="1656" w:type="dxa"/>
          </w:tcPr>
          <w:p w14:paraId="6A912CFD" w14:textId="77777777" w:rsidR="00CF25E6" w:rsidRPr="006F1415" w:rsidRDefault="00CF25E6" w:rsidP="00503EBD">
            <w:pPr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/>
                <w:i w:val="0"/>
                <w:sz w:val="20"/>
                <w:lang w:val="es-EC"/>
              </w:rPr>
              <w:t>Ojo Derecho</w:t>
            </w:r>
          </w:p>
        </w:tc>
        <w:tc>
          <w:tcPr>
            <w:tcW w:w="1985" w:type="dxa"/>
          </w:tcPr>
          <w:p w14:paraId="5E77CD76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Ojo Iz</w:t>
            </w:r>
            <w:r w:rsidR="001B231A" w:rsidRPr="006F1415">
              <w:rPr>
                <w:rFonts w:ascii="Verdana" w:hAnsi="Verdana" w:cs="Arial"/>
                <w:i w:val="0"/>
                <w:sz w:val="20"/>
                <w:lang w:val="es-EC"/>
              </w:rPr>
              <w:t>q</w:t>
            </w: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uierdo</w:t>
            </w:r>
          </w:p>
        </w:tc>
      </w:tr>
    </w:tbl>
    <w:p w14:paraId="0F008C9E" w14:textId="77777777" w:rsidR="00CF25E6" w:rsidRPr="006F1415" w:rsidRDefault="00CF25E6" w:rsidP="00CF25E6">
      <w:pPr>
        <w:ind w:left="720"/>
        <w:rPr>
          <w:rFonts w:ascii="Verdana" w:hAnsi="Verdana" w:cs="Arial"/>
          <w:i w:val="0"/>
          <w:sz w:val="20"/>
          <w:lang w:val="es-EC"/>
        </w:rPr>
      </w:pPr>
    </w:p>
    <w:p w14:paraId="231F4F75" w14:textId="77777777" w:rsidR="00CF25E6" w:rsidRPr="006F1415" w:rsidRDefault="001B231A" w:rsidP="00CF25E6">
      <w:pPr>
        <w:numPr>
          <w:ilvl w:val="0"/>
          <w:numId w:val="42"/>
        </w:numPr>
        <w:rPr>
          <w:rFonts w:ascii="Verdana" w:hAnsi="Verdana" w:cs="Arial"/>
          <w:i w:val="0"/>
          <w:sz w:val="20"/>
          <w:lang w:val="es-EC"/>
        </w:rPr>
      </w:pPr>
      <w:r w:rsidRPr="006F1415">
        <w:rPr>
          <w:rFonts w:ascii="Verdana" w:hAnsi="Verdana" w:cs="Arial"/>
          <w:i w:val="0"/>
          <w:sz w:val="20"/>
          <w:lang w:val="es-EC"/>
        </w:rPr>
        <w:t xml:space="preserve">ACOMODACIÓN. </w:t>
      </w:r>
      <w:r w:rsidR="00802E83" w:rsidRPr="006F1415">
        <w:rPr>
          <w:rFonts w:ascii="Verdana" w:hAnsi="Verdana" w:cs="Arial"/>
          <w:i w:val="0"/>
          <w:sz w:val="20"/>
          <w:lang w:val="es-EC"/>
        </w:rPr>
        <w:t>–</w:t>
      </w:r>
    </w:p>
    <w:p w14:paraId="03380EFA" w14:textId="77777777" w:rsidR="00802E83" w:rsidRPr="006F1415" w:rsidRDefault="00802E83" w:rsidP="00802E83">
      <w:pPr>
        <w:rPr>
          <w:rFonts w:ascii="Verdana" w:hAnsi="Verdana" w:cs="Arial"/>
          <w:i w:val="0"/>
          <w:sz w:val="20"/>
          <w:lang w:val="es-EC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559"/>
        <w:gridCol w:w="1560"/>
      </w:tblGrid>
      <w:tr w:rsidR="00CF25E6" w:rsidRPr="006F1415" w14:paraId="38BF197A" w14:textId="77777777" w:rsidTr="00503EBD">
        <w:tc>
          <w:tcPr>
            <w:tcW w:w="1171" w:type="dxa"/>
          </w:tcPr>
          <w:p w14:paraId="18A34DA3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BIEN</w:t>
            </w:r>
          </w:p>
        </w:tc>
        <w:tc>
          <w:tcPr>
            <w:tcW w:w="1559" w:type="dxa"/>
          </w:tcPr>
          <w:p w14:paraId="4BE61E43" w14:textId="77777777" w:rsidR="00CF25E6" w:rsidRPr="006F1415" w:rsidRDefault="00CF25E6" w:rsidP="00503EBD">
            <w:pPr>
              <w:rPr>
                <w:rFonts w:ascii="Verdana" w:hAnsi="Verdana" w:cs="Arial"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i w:val="0"/>
                <w:sz w:val="20"/>
                <w:lang w:val="es-EC"/>
              </w:rPr>
              <w:t>REGULAR</w:t>
            </w:r>
          </w:p>
        </w:tc>
        <w:tc>
          <w:tcPr>
            <w:tcW w:w="1560" w:type="dxa"/>
          </w:tcPr>
          <w:p w14:paraId="5623DC16" w14:textId="77777777" w:rsidR="00CF25E6" w:rsidRPr="006F1415" w:rsidRDefault="00CF25E6" w:rsidP="00503EBD">
            <w:pPr>
              <w:rPr>
                <w:rFonts w:ascii="Verdana" w:hAnsi="Verdana" w:cs="Arial"/>
                <w:b/>
                <w:i w:val="0"/>
                <w:sz w:val="20"/>
                <w:lang w:val="es-EC"/>
              </w:rPr>
            </w:pPr>
            <w:r w:rsidRPr="006F1415">
              <w:rPr>
                <w:rFonts w:ascii="Verdana" w:hAnsi="Verdana" w:cs="Arial"/>
                <w:b/>
                <w:i w:val="0"/>
                <w:sz w:val="20"/>
                <w:lang w:val="es-EC"/>
              </w:rPr>
              <w:t>MEJORABLE</w:t>
            </w:r>
          </w:p>
        </w:tc>
      </w:tr>
    </w:tbl>
    <w:p w14:paraId="16411CDD" w14:textId="77777777" w:rsidR="0027636E" w:rsidRDefault="0027636E" w:rsidP="004C13CE">
      <w:pPr>
        <w:tabs>
          <w:tab w:val="left" w:pos="6555"/>
        </w:tabs>
        <w:rPr>
          <w:rFonts w:ascii="Verdana" w:hAnsi="Verdana"/>
          <w:i w:val="0"/>
          <w:sz w:val="22"/>
          <w:szCs w:val="22"/>
          <w:u w:val="single"/>
        </w:rPr>
      </w:pPr>
    </w:p>
    <w:tbl>
      <w:tblPr>
        <w:tblStyle w:val="Tablaconcuadrcula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779"/>
      </w:tblGrid>
      <w:tr w:rsidR="00E64BF7" w14:paraId="36CDF171" w14:textId="77777777" w:rsidTr="00BC32C6">
        <w:tc>
          <w:tcPr>
            <w:tcW w:w="8779" w:type="dxa"/>
            <w:shd w:val="clear" w:color="auto" w:fill="D5DCE4" w:themeFill="text2" w:themeFillTint="33"/>
          </w:tcPr>
          <w:p w14:paraId="5AFCFEF5" w14:textId="77777777" w:rsidR="00E64BF7" w:rsidRPr="00E64BF7" w:rsidRDefault="00E64BF7" w:rsidP="00E64BF7">
            <w:pPr>
              <w:pBdr>
                <w:bottom w:val="single" w:sz="4" w:space="1" w:color="auto"/>
              </w:pBdr>
              <w:shd w:val="clear" w:color="auto" w:fill="D9D9D9"/>
              <w:tabs>
                <w:tab w:val="right" w:pos="8563"/>
              </w:tabs>
              <w:jc w:val="both"/>
              <w:rPr>
                <w:rFonts w:ascii="Verdana" w:hAnsi="Verdana" w:cs="Arial"/>
                <w:b/>
                <w:i w:val="0"/>
                <w:sz w:val="22"/>
                <w:szCs w:val="22"/>
              </w:rPr>
            </w:pPr>
            <w:r w:rsidRPr="00B05B65">
              <w:rPr>
                <w:rFonts w:ascii="Verdana" w:hAnsi="Verdana" w:cs="Arial"/>
                <w:b/>
                <w:i w:val="0"/>
                <w:sz w:val="22"/>
                <w:szCs w:val="22"/>
              </w:rPr>
              <w:t>EVALUACIÓN EMOCIONAL. -</w:t>
            </w:r>
          </w:p>
        </w:tc>
      </w:tr>
    </w:tbl>
    <w:p w14:paraId="15B4603C" w14:textId="77777777" w:rsidR="005F340B" w:rsidRDefault="005F340B" w:rsidP="00355A26">
      <w:pPr>
        <w:jc w:val="both"/>
        <w:rPr>
          <w:rFonts w:ascii="Verdana" w:hAnsi="Verdana" w:cs="Arial"/>
          <w:b/>
          <w:i w:val="0"/>
          <w:sz w:val="22"/>
          <w:szCs w:val="22"/>
        </w:rPr>
      </w:pPr>
    </w:p>
    <w:p w14:paraId="43DC8BA7" w14:textId="77777777" w:rsidR="00355A26" w:rsidRPr="00876123" w:rsidRDefault="00355A26" w:rsidP="00355A26">
      <w:pPr>
        <w:jc w:val="both"/>
        <w:rPr>
          <w:rFonts w:ascii="Verdana" w:hAnsi="Verdana" w:cs="Arial"/>
          <w:i w:val="0"/>
          <w:sz w:val="20"/>
        </w:rPr>
      </w:pPr>
      <w:r w:rsidRPr="00876123">
        <w:rPr>
          <w:rFonts w:ascii="Verdana" w:hAnsi="Verdana" w:cs="Arial"/>
          <w:b/>
          <w:i w:val="0"/>
          <w:sz w:val="20"/>
        </w:rPr>
        <w:t xml:space="preserve">RESULTADOS DE LOS REACTIVOS APLICADOS. </w:t>
      </w:r>
    </w:p>
    <w:p w14:paraId="7EE665CC" w14:textId="77777777" w:rsidR="00355A26" w:rsidRPr="00B05B65" w:rsidRDefault="00355A26" w:rsidP="00355A26">
      <w:pPr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 w:cs="Arial"/>
          <w:i w:val="0"/>
          <w:sz w:val="22"/>
          <w:szCs w:val="22"/>
        </w:rPr>
        <w:t>Se evidencian indicadores de:</w:t>
      </w:r>
    </w:p>
    <w:p w14:paraId="67DC4508" w14:textId="77777777" w:rsidR="00355A26" w:rsidRPr="00B05B65" w:rsidRDefault="00355A26" w:rsidP="00355A26">
      <w:pPr>
        <w:jc w:val="both"/>
        <w:rPr>
          <w:rFonts w:ascii="Verdana" w:hAnsi="Verdana" w:cs="Arial"/>
          <w:i w:val="0"/>
          <w:sz w:val="22"/>
          <w:szCs w:val="22"/>
        </w:rPr>
      </w:pPr>
    </w:p>
    <w:p w14:paraId="085142EA" w14:textId="77777777" w:rsidR="0027636E" w:rsidRDefault="004E22B5" w:rsidP="0027636E">
      <w:pPr>
        <w:numPr>
          <w:ilvl w:val="0"/>
          <w:numId w:val="30"/>
        </w:numPr>
        <w:ind w:left="709" w:hanging="425"/>
        <w:jc w:val="both"/>
        <w:rPr>
          <w:rFonts w:ascii="Verdana" w:hAnsi="Verdana" w:cs="Calibri"/>
          <w:i w:val="0"/>
          <w:sz w:val="22"/>
          <w:szCs w:val="22"/>
        </w:rPr>
      </w:pPr>
      <w:r>
        <w:rPr>
          <w:rFonts w:ascii="Verdana" w:hAnsi="Verdana" w:cs="Calibri"/>
          <w:i w:val="0"/>
          <w:sz w:val="22"/>
          <w:szCs w:val="22"/>
        </w:rPr>
        <w:t>Sebastián</w:t>
      </w:r>
      <w:r w:rsidR="00355A26" w:rsidRPr="00B05B65">
        <w:rPr>
          <w:rFonts w:ascii="Verdana" w:hAnsi="Verdana" w:cs="Calibri"/>
          <w:i w:val="0"/>
          <w:sz w:val="22"/>
          <w:szCs w:val="22"/>
        </w:rPr>
        <w:t xml:space="preserve"> es</w:t>
      </w:r>
      <w:r w:rsidR="00E90944">
        <w:rPr>
          <w:rFonts w:ascii="Verdana" w:hAnsi="Verdana" w:cs="Calibri"/>
          <w:i w:val="0"/>
          <w:sz w:val="22"/>
          <w:szCs w:val="22"/>
        </w:rPr>
        <w:t xml:space="preserve"> un niñ</w:t>
      </w:r>
      <w:r w:rsidR="00DC65E5">
        <w:rPr>
          <w:rFonts w:ascii="Verdana" w:hAnsi="Verdana" w:cs="Calibri"/>
          <w:i w:val="0"/>
          <w:sz w:val="22"/>
          <w:szCs w:val="22"/>
        </w:rPr>
        <w:t>o</w:t>
      </w:r>
      <w:r w:rsidR="00E90944">
        <w:rPr>
          <w:rFonts w:ascii="Verdana" w:hAnsi="Verdana" w:cs="Calibri"/>
          <w:i w:val="0"/>
          <w:sz w:val="22"/>
          <w:szCs w:val="22"/>
        </w:rPr>
        <w:t xml:space="preserve"> activ</w:t>
      </w:r>
      <w:r w:rsidR="000B1646">
        <w:rPr>
          <w:rFonts w:ascii="Verdana" w:hAnsi="Verdana" w:cs="Calibri"/>
          <w:i w:val="0"/>
          <w:sz w:val="22"/>
          <w:szCs w:val="22"/>
        </w:rPr>
        <w:t>o</w:t>
      </w:r>
      <w:r w:rsidR="00355A26" w:rsidRPr="00B05B65">
        <w:rPr>
          <w:rFonts w:ascii="Verdana" w:hAnsi="Verdana" w:cs="Calibri"/>
          <w:i w:val="0"/>
          <w:sz w:val="22"/>
          <w:szCs w:val="22"/>
        </w:rPr>
        <w:t>, alegre,</w:t>
      </w:r>
      <w:r w:rsidR="00D846D8">
        <w:rPr>
          <w:rFonts w:ascii="Verdana" w:hAnsi="Verdana" w:cs="Calibri"/>
          <w:i w:val="0"/>
          <w:sz w:val="22"/>
          <w:szCs w:val="22"/>
        </w:rPr>
        <w:t xml:space="preserve"> sensible,</w:t>
      </w:r>
      <w:r w:rsidR="00355A26" w:rsidRPr="00B05B65">
        <w:rPr>
          <w:rFonts w:ascii="Verdana" w:hAnsi="Verdana" w:cs="Calibri"/>
          <w:i w:val="0"/>
          <w:sz w:val="22"/>
          <w:szCs w:val="22"/>
        </w:rPr>
        <w:t xml:space="preserve"> con buena capacidad de o</w:t>
      </w:r>
      <w:r w:rsidR="001B3C07">
        <w:rPr>
          <w:rFonts w:ascii="Verdana" w:hAnsi="Verdana" w:cs="Calibri"/>
          <w:i w:val="0"/>
          <w:sz w:val="22"/>
          <w:szCs w:val="22"/>
        </w:rPr>
        <w:t>bservación, soñador</w:t>
      </w:r>
      <w:r w:rsidR="006C1613">
        <w:rPr>
          <w:rFonts w:ascii="Verdana" w:hAnsi="Verdana" w:cs="Calibri"/>
          <w:i w:val="0"/>
          <w:sz w:val="22"/>
          <w:szCs w:val="22"/>
        </w:rPr>
        <w:t xml:space="preserve"> e idealista, con</w:t>
      </w:r>
      <w:r w:rsidR="001B3C07">
        <w:rPr>
          <w:rFonts w:ascii="Verdana" w:hAnsi="Verdana" w:cs="Calibri"/>
          <w:i w:val="0"/>
          <w:sz w:val="22"/>
          <w:szCs w:val="22"/>
        </w:rPr>
        <w:t xml:space="preserve"> imaginación,</w:t>
      </w:r>
      <w:r w:rsidR="00D846D8">
        <w:rPr>
          <w:rFonts w:ascii="Verdana" w:hAnsi="Verdana" w:cs="Calibri"/>
          <w:i w:val="0"/>
          <w:sz w:val="22"/>
          <w:szCs w:val="22"/>
        </w:rPr>
        <w:t xml:space="preserve"> fantasía</w:t>
      </w:r>
      <w:r w:rsidR="00D846D8" w:rsidRPr="00462E17">
        <w:rPr>
          <w:rFonts w:ascii="Verdana" w:hAnsi="Verdana" w:cs="Calibri"/>
          <w:i w:val="0"/>
          <w:sz w:val="22"/>
          <w:szCs w:val="22"/>
        </w:rPr>
        <w:t>,</w:t>
      </w:r>
      <w:r w:rsidR="00AD6EBA">
        <w:rPr>
          <w:rFonts w:ascii="Verdana" w:hAnsi="Verdana" w:cs="Calibri"/>
          <w:i w:val="0"/>
          <w:sz w:val="22"/>
          <w:szCs w:val="22"/>
        </w:rPr>
        <w:t xml:space="preserve"> entusiasmo,</w:t>
      </w:r>
      <w:r>
        <w:rPr>
          <w:rFonts w:ascii="Verdana" w:hAnsi="Verdana" w:cs="Calibri"/>
          <w:i w:val="0"/>
          <w:sz w:val="22"/>
          <w:szCs w:val="22"/>
        </w:rPr>
        <w:t xml:space="preserve"> se presenta espontáneo, vital,</w:t>
      </w:r>
      <w:r w:rsidR="006C1613" w:rsidRPr="00462E17">
        <w:rPr>
          <w:rFonts w:ascii="Verdana" w:hAnsi="Verdana" w:cs="Calibri"/>
          <w:i w:val="0"/>
          <w:sz w:val="22"/>
          <w:szCs w:val="22"/>
        </w:rPr>
        <w:t xml:space="preserve"> presenta</w:t>
      </w:r>
      <w:r w:rsidR="001B3C07" w:rsidRPr="00462E17">
        <w:rPr>
          <w:rFonts w:ascii="Verdana" w:hAnsi="Verdana" w:cs="Calibri"/>
          <w:i w:val="0"/>
          <w:sz w:val="22"/>
          <w:szCs w:val="22"/>
        </w:rPr>
        <w:t xml:space="preserve"> aspiraciones a futuro y deseos de superación</w:t>
      </w:r>
      <w:r w:rsidR="00AD6EBA">
        <w:rPr>
          <w:rFonts w:ascii="Verdana" w:hAnsi="Verdana" w:cs="Calibri"/>
          <w:i w:val="0"/>
          <w:sz w:val="22"/>
          <w:szCs w:val="22"/>
        </w:rPr>
        <w:t xml:space="preserve"> de los sentimientos de inferioridad, posee razonamiento, capacidad de abstracción</w:t>
      </w:r>
      <w:r w:rsidR="00D846D8" w:rsidRPr="00462E17">
        <w:rPr>
          <w:rFonts w:ascii="Verdana" w:hAnsi="Verdana" w:cs="Calibri"/>
          <w:i w:val="0"/>
          <w:sz w:val="22"/>
          <w:szCs w:val="22"/>
        </w:rPr>
        <w:t xml:space="preserve"> </w:t>
      </w:r>
      <w:r w:rsidR="00AD6EBA">
        <w:rPr>
          <w:rFonts w:ascii="Verdana" w:hAnsi="Verdana" w:cs="Calibri"/>
          <w:i w:val="0"/>
          <w:sz w:val="22"/>
          <w:szCs w:val="22"/>
        </w:rPr>
        <w:t>y análisis.</w:t>
      </w:r>
    </w:p>
    <w:p w14:paraId="3080B9EA" w14:textId="77777777" w:rsidR="00355A26" w:rsidRPr="0027636E" w:rsidRDefault="00355A26" w:rsidP="0027636E">
      <w:pPr>
        <w:numPr>
          <w:ilvl w:val="0"/>
          <w:numId w:val="30"/>
        </w:numPr>
        <w:ind w:left="709" w:hanging="425"/>
        <w:jc w:val="both"/>
        <w:rPr>
          <w:rFonts w:ascii="Verdana" w:hAnsi="Verdana" w:cs="Calibri"/>
          <w:i w:val="0"/>
          <w:sz w:val="22"/>
          <w:szCs w:val="22"/>
        </w:rPr>
      </w:pPr>
      <w:r w:rsidRPr="0027636E">
        <w:rPr>
          <w:rFonts w:ascii="Verdana" w:hAnsi="Verdana" w:cs="Arial"/>
          <w:i w:val="0"/>
          <w:sz w:val="22"/>
          <w:szCs w:val="22"/>
        </w:rPr>
        <w:t>Las pruebas emocionales demuestr</w:t>
      </w:r>
      <w:r w:rsidR="00E90944" w:rsidRPr="0027636E">
        <w:rPr>
          <w:rFonts w:ascii="Verdana" w:hAnsi="Verdana" w:cs="Arial"/>
          <w:i w:val="0"/>
          <w:sz w:val="22"/>
          <w:szCs w:val="22"/>
        </w:rPr>
        <w:t>an un moderado nivel de tensión</w:t>
      </w:r>
      <w:r w:rsidRPr="0027636E">
        <w:rPr>
          <w:rFonts w:ascii="Verdana" w:hAnsi="Verdana" w:cs="Arial"/>
          <w:i w:val="0"/>
          <w:sz w:val="22"/>
          <w:szCs w:val="22"/>
        </w:rPr>
        <w:t>, qu</w:t>
      </w:r>
      <w:r w:rsidR="00E90944" w:rsidRPr="0027636E">
        <w:rPr>
          <w:rFonts w:ascii="Verdana" w:hAnsi="Verdana" w:cs="Arial"/>
          <w:i w:val="0"/>
          <w:sz w:val="22"/>
          <w:szCs w:val="22"/>
        </w:rPr>
        <w:t>e al sentirse rechazad</w:t>
      </w:r>
      <w:r w:rsidR="00462E17" w:rsidRPr="0027636E">
        <w:rPr>
          <w:rFonts w:ascii="Verdana" w:hAnsi="Verdana" w:cs="Arial"/>
          <w:i w:val="0"/>
          <w:sz w:val="22"/>
          <w:szCs w:val="22"/>
        </w:rPr>
        <w:t>o</w:t>
      </w:r>
      <w:r w:rsidR="00E90944" w:rsidRPr="0027636E">
        <w:rPr>
          <w:rFonts w:ascii="Verdana" w:hAnsi="Verdana" w:cs="Arial"/>
          <w:i w:val="0"/>
          <w:sz w:val="22"/>
          <w:szCs w:val="22"/>
        </w:rPr>
        <w:t>, invalidad</w:t>
      </w:r>
      <w:r w:rsidR="00462E17" w:rsidRPr="0027636E">
        <w:rPr>
          <w:rFonts w:ascii="Verdana" w:hAnsi="Verdana" w:cs="Arial"/>
          <w:i w:val="0"/>
          <w:sz w:val="22"/>
          <w:szCs w:val="22"/>
        </w:rPr>
        <w:t>o</w:t>
      </w:r>
      <w:r w:rsidR="00E90944" w:rsidRPr="0027636E">
        <w:rPr>
          <w:rFonts w:ascii="Verdana" w:hAnsi="Verdana" w:cs="Arial"/>
          <w:i w:val="0"/>
          <w:sz w:val="22"/>
          <w:szCs w:val="22"/>
        </w:rPr>
        <w:t xml:space="preserve"> o evaluad</w:t>
      </w:r>
      <w:r w:rsidR="00462E17" w:rsidRPr="0027636E">
        <w:rPr>
          <w:rFonts w:ascii="Verdana" w:hAnsi="Verdana" w:cs="Arial"/>
          <w:i w:val="0"/>
          <w:sz w:val="22"/>
          <w:szCs w:val="22"/>
        </w:rPr>
        <w:t>o</w:t>
      </w:r>
      <w:r w:rsidR="00E90944" w:rsidRPr="0027636E">
        <w:rPr>
          <w:rFonts w:ascii="Verdana" w:hAnsi="Verdana" w:cs="Arial"/>
          <w:i w:val="0"/>
          <w:sz w:val="22"/>
          <w:szCs w:val="22"/>
        </w:rPr>
        <w:t xml:space="preserve"> se traducen en</w:t>
      </w:r>
      <w:r w:rsidRPr="0027636E">
        <w:rPr>
          <w:rFonts w:ascii="Verdana" w:hAnsi="Verdana" w:cs="Arial"/>
          <w:i w:val="0"/>
          <w:sz w:val="22"/>
          <w:szCs w:val="22"/>
        </w:rPr>
        <w:t xml:space="preserve"> angustia, defensa del yo y se proyecta</w:t>
      </w:r>
      <w:r w:rsidR="001B3C07" w:rsidRPr="0027636E">
        <w:rPr>
          <w:rFonts w:ascii="Verdana" w:hAnsi="Verdana" w:cs="Arial"/>
          <w:i w:val="0"/>
          <w:sz w:val="22"/>
          <w:szCs w:val="22"/>
        </w:rPr>
        <w:t>n</w:t>
      </w:r>
      <w:r w:rsidRPr="0027636E">
        <w:rPr>
          <w:rFonts w:ascii="Verdana" w:hAnsi="Verdana" w:cs="Arial"/>
          <w:i w:val="0"/>
          <w:sz w:val="22"/>
          <w:szCs w:val="22"/>
        </w:rPr>
        <w:t xml:space="preserve"> en conductas inapropiada</w:t>
      </w:r>
      <w:r w:rsidR="00E90944" w:rsidRPr="0027636E">
        <w:rPr>
          <w:rFonts w:ascii="Verdana" w:hAnsi="Verdana" w:cs="Arial"/>
          <w:i w:val="0"/>
          <w:sz w:val="22"/>
          <w:szCs w:val="22"/>
        </w:rPr>
        <w:t>s con su entorno</w:t>
      </w:r>
      <w:r w:rsidRPr="0027636E">
        <w:rPr>
          <w:rFonts w:ascii="Verdana" w:hAnsi="Verdana" w:cs="Arial"/>
          <w:i w:val="0"/>
          <w:sz w:val="22"/>
          <w:szCs w:val="22"/>
        </w:rPr>
        <w:t>, junto a una búsqueda inmediata de satisfacciones.</w:t>
      </w:r>
      <w:r w:rsidR="00D846D8" w:rsidRPr="0027636E">
        <w:rPr>
          <w:rFonts w:ascii="Verdana" w:hAnsi="Verdana" w:cs="Arial"/>
          <w:i w:val="0"/>
          <w:sz w:val="22"/>
          <w:szCs w:val="22"/>
        </w:rPr>
        <w:t xml:space="preserve"> Responde a presiones externas con</w:t>
      </w:r>
      <w:r w:rsidR="00AD6EBA">
        <w:rPr>
          <w:rFonts w:ascii="Verdana" w:hAnsi="Verdana" w:cs="Arial"/>
          <w:i w:val="0"/>
          <w:sz w:val="22"/>
          <w:szCs w:val="22"/>
        </w:rPr>
        <w:t xml:space="preserve"> niveles de</w:t>
      </w:r>
      <w:r w:rsidR="00D846D8" w:rsidRPr="0027636E">
        <w:rPr>
          <w:rFonts w:ascii="Verdana" w:hAnsi="Verdana" w:cs="Arial"/>
          <w:i w:val="0"/>
          <w:sz w:val="22"/>
          <w:szCs w:val="22"/>
        </w:rPr>
        <w:t xml:space="preserve"> expansión y agresión</w:t>
      </w:r>
      <w:r w:rsidR="0047653F" w:rsidRPr="0027636E">
        <w:rPr>
          <w:rFonts w:ascii="Verdana" w:hAnsi="Verdana" w:cs="Arial"/>
          <w:i w:val="0"/>
          <w:sz w:val="22"/>
          <w:szCs w:val="22"/>
        </w:rPr>
        <w:t>.</w:t>
      </w:r>
    </w:p>
    <w:p w14:paraId="5569149B" w14:textId="77777777" w:rsidR="00355A26" w:rsidRPr="00B05B65" w:rsidRDefault="00355A26" w:rsidP="00355A26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 w:cs="Arial"/>
          <w:i w:val="0"/>
          <w:sz w:val="22"/>
          <w:szCs w:val="22"/>
        </w:rPr>
        <w:t>Manifiesta sentimient</w:t>
      </w:r>
      <w:r w:rsidR="001B3C07">
        <w:rPr>
          <w:rFonts w:ascii="Verdana" w:hAnsi="Verdana" w:cs="Arial"/>
          <w:i w:val="0"/>
          <w:sz w:val="22"/>
          <w:szCs w:val="22"/>
        </w:rPr>
        <w:t>os de inseguridad</w:t>
      </w:r>
      <w:r w:rsidR="00D846D8">
        <w:rPr>
          <w:rFonts w:ascii="Verdana" w:hAnsi="Verdana" w:cs="Arial"/>
          <w:i w:val="0"/>
          <w:sz w:val="22"/>
          <w:szCs w:val="22"/>
        </w:rPr>
        <w:t>, por dificultades que tiene que enfrentar, se evidencia necesidad de apoyo</w:t>
      </w:r>
      <w:r w:rsidR="001B3C07">
        <w:rPr>
          <w:rFonts w:ascii="Verdana" w:hAnsi="Verdana" w:cs="Arial"/>
          <w:i w:val="0"/>
          <w:sz w:val="22"/>
          <w:szCs w:val="22"/>
        </w:rPr>
        <w:t xml:space="preserve"> personal, </w:t>
      </w:r>
      <w:r w:rsidR="0047653F">
        <w:rPr>
          <w:rFonts w:ascii="Verdana" w:hAnsi="Verdana" w:cs="Arial"/>
          <w:i w:val="0"/>
          <w:sz w:val="22"/>
          <w:szCs w:val="22"/>
        </w:rPr>
        <w:t>inhabilidad educativa que le impide un ajuste satisfactorio, presencia de mecanismos de evasión y rechazo, dificultad en el control de impulsos, tendencia al negativismo y a la rebelión, forzamiento en las relaciones con el ambiente.</w:t>
      </w:r>
    </w:p>
    <w:p w14:paraId="3B486CE7" w14:textId="77777777" w:rsidR="00355A26" w:rsidRPr="00B05B65" w:rsidRDefault="00355A26" w:rsidP="00355A26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 w:cs="Arial"/>
          <w:i w:val="0"/>
          <w:sz w:val="22"/>
          <w:szCs w:val="22"/>
        </w:rPr>
        <w:t xml:space="preserve">Recurre a la fantasía e imaginación como mecanismo compensatorio, </w:t>
      </w:r>
      <w:r w:rsidR="00AD6EBA" w:rsidRPr="00B05B65">
        <w:rPr>
          <w:rFonts w:ascii="Verdana" w:hAnsi="Verdana" w:cs="Arial"/>
          <w:i w:val="0"/>
          <w:sz w:val="22"/>
          <w:szCs w:val="22"/>
        </w:rPr>
        <w:t>presencia dependencia</w:t>
      </w:r>
      <w:r w:rsidR="001B3C07">
        <w:rPr>
          <w:rFonts w:ascii="Verdana" w:hAnsi="Verdana" w:cs="Arial"/>
          <w:i w:val="0"/>
          <w:sz w:val="22"/>
          <w:szCs w:val="22"/>
        </w:rPr>
        <w:t xml:space="preserve">, tendencia </w:t>
      </w:r>
      <w:r w:rsidR="0047653F">
        <w:rPr>
          <w:rFonts w:ascii="Verdana" w:hAnsi="Verdana" w:cs="Arial"/>
          <w:i w:val="0"/>
          <w:sz w:val="22"/>
          <w:szCs w:val="22"/>
        </w:rPr>
        <w:t xml:space="preserve">regresiva, sensible al movimiento y afecto de los demás, </w:t>
      </w:r>
      <w:r w:rsidR="00AA6065">
        <w:rPr>
          <w:rFonts w:ascii="Verdana" w:hAnsi="Verdana" w:cs="Arial"/>
          <w:i w:val="0"/>
          <w:sz w:val="22"/>
          <w:szCs w:val="22"/>
        </w:rPr>
        <w:t xml:space="preserve">posee </w:t>
      </w:r>
      <w:r w:rsidR="0047653F">
        <w:rPr>
          <w:rFonts w:ascii="Verdana" w:hAnsi="Verdana" w:cs="Arial"/>
          <w:i w:val="0"/>
          <w:sz w:val="22"/>
          <w:szCs w:val="22"/>
        </w:rPr>
        <w:t>reacción emociona</w:t>
      </w:r>
      <w:r w:rsidR="00462E17">
        <w:rPr>
          <w:rFonts w:ascii="Verdana" w:hAnsi="Verdana" w:cs="Arial"/>
          <w:i w:val="0"/>
          <w:sz w:val="22"/>
          <w:szCs w:val="22"/>
        </w:rPr>
        <w:t>l</w:t>
      </w:r>
      <w:r w:rsidR="009A065A">
        <w:rPr>
          <w:rFonts w:ascii="Verdana" w:hAnsi="Verdana" w:cs="Arial"/>
          <w:i w:val="0"/>
          <w:sz w:val="22"/>
          <w:szCs w:val="22"/>
        </w:rPr>
        <w:t>, infantilismo</w:t>
      </w:r>
      <w:r w:rsidR="00462E17">
        <w:rPr>
          <w:rFonts w:ascii="Verdana" w:hAnsi="Verdana" w:cs="Arial"/>
          <w:i w:val="0"/>
          <w:sz w:val="22"/>
          <w:szCs w:val="22"/>
        </w:rPr>
        <w:t>. Discordancia entre la capacidad de acción, entre querer y hacer. Se evidencia actividad, agitación, improvisación, ambivalencia, desorientación.</w:t>
      </w:r>
    </w:p>
    <w:p w14:paraId="6486B7A7" w14:textId="77777777" w:rsidR="00355A26" w:rsidRPr="0099722A" w:rsidRDefault="00AA6065" w:rsidP="0099722A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>
        <w:rPr>
          <w:rFonts w:ascii="Verdana" w:hAnsi="Verdana" w:cs="Arial"/>
          <w:i w:val="0"/>
          <w:sz w:val="22"/>
          <w:szCs w:val="22"/>
        </w:rPr>
        <w:t>En la</w:t>
      </w:r>
      <w:r w:rsidR="001B3C07">
        <w:rPr>
          <w:rFonts w:ascii="Verdana" w:hAnsi="Verdana" w:cs="Arial"/>
          <w:i w:val="0"/>
          <w:sz w:val="22"/>
          <w:szCs w:val="22"/>
        </w:rPr>
        <w:t xml:space="preserve"> estructuración </w:t>
      </w:r>
      <w:r>
        <w:rPr>
          <w:rFonts w:ascii="Verdana" w:hAnsi="Verdana" w:cs="Arial"/>
          <w:i w:val="0"/>
          <w:sz w:val="22"/>
          <w:szCs w:val="22"/>
        </w:rPr>
        <w:t xml:space="preserve">familiar, </w:t>
      </w:r>
      <w:r w:rsidRPr="00B05B65">
        <w:rPr>
          <w:rFonts w:ascii="Verdana" w:hAnsi="Verdana" w:cs="Arial"/>
          <w:i w:val="0"/>
          <w:sz w:val="22"/>
          <w:szCs w:val="22"/>
        </w:rPr>
        <w:t>su</w:t>
      </w:r>
      <w:r w:rsidR="00355A26" w:rsidRPr="00B05B65">
        <w:rPr>
          <w:rFonts w:ascii="Verdana" w:hAnsi="Verdana" w:cs="Arial"/>
          <w:i w:val="0"/>
          <w:sz w:val="22"/>
          <w:szCs w:val="22"/>
        </w:rPr>
        <w:t xml:space="preserve"> image</w:t>
      </w:r>
      <w:r>
        <w:rPr>
          <w:rFonts w:ascii="Verdana" w:hAnsi="Verdana" w:cs="Arial"/>
          <w:i w:val="0"/>
          <w:sz w:val="22"/>
          <w:szCs w:val="22"/>
        </w:rPr>
        <w:t>n</w:t>
      </w:r>
      <w:r w:rsidR="00DC0354">
        <w:rPr>
          <w:rFonts w:ascii="Verdana" w:hAnsi="Verdana" w:cs="Arial"/>
          <w:i w:val="0"/>
          <w:sz w:val="22"/>
          <w:szCs w:val="22"/>
        </w:rPr>
        <w:t xml:space="preserve"> presenta diferencia, alteración en su estr</w:t>
      </w:r>
      <w:r w:rsidR="00A4033D">
        <w:rPr>
          <w:rFonts w:ascii="Verdana" w:hAnsi="Verdana" w:cs="Arial"/>
          <w:i w:val="0"/>
          <w:sz w:val="22"/>
          <w:szCs w:val="22"/>
        </w:rPr>
        <w:t>u</w:t>
      </w:r>
      <w:r w:rsidR="00DC0354">
        <w:rPr>
          <w:rFonts w:ascii="Verdana" w:hAnsi="Verdana" w:cs="Arial"/>
          <w:i w:val="0"/>
          <w:sz w:val="22"/>
          <w:szCs w:val="22"/>
        </w:rPr>
        <w:t>ctu</w:t>
      </w:r>
      <w:r w:rsidR="00A4033D">
        <w:rPr>
          <w:rFonts w:ascii="Verdana" w:hAnsi="Verdana" w:cs="Arial"/>
          <w:i w:val="0"/>
          <w:sz w:val="22"/>
          <w:szCs w:val="22"/>
        </w:rPr>
        <w:t>r</w:t>
      </w:r>
      <w:r w:rsidR="00DC0354">
        <w:rPr>
          <w:rFonts w:ascii="Verdana" w:hAnsi="Verdana" w:cs="Arial"/>
          <w:i w:val="0"/>
          <w:sz w:val="22"/>
          <w:szCs w:val="22"/>
        </w:rPr>
        <w:t>a</w:t>
      </w:r>
      <w:r w:rsidR="00A4033D">
        <w:rPr>
          <w:rFonts w:ascii="Verdana" w:hAnsi="Verdana" w:cs="Arial"/>
          <w:i w:val="0"/>
          <w:sz w:val="22"/>
          <w:szCs w:val="22"/>
        </w:rPr>
        <w:t>.</w:t>
      </w:r>
      <w:r w:rsidR="001925C3">
        <w:rPr>
          <w:rFonts w:ascii="Verdana" w:hAnsi="Verdana" w:cs="Arial"/>
          <w:i w:val="0"/>
          <w:sz w:val="22"/>
          <w:szCs w:val="22"/>
        </w:rPr>
        <w:t xml:space="preserve"> Presenta una n</w:t>
      </w:r>
      <w:r>
        <w:rPr>
          <w:rFonts w:ascii="Verdana" w:hAnsi="Verdana" w:cs="Arial"/>
          <w:i w:val="0"/>
          <w:sz w:val="22"/>
          <w:szCs w:val="22"/>
        </w:rPr>
        <w:t>ecesidad de compartir más con su padre</w:t>
      </w:r>
      <w:r w:rsidR="0099722A">
        <w:rPr>
          <w:rFonts w:ascii="Verdana" w:hAnsi="Verdana" w:cs="Arial"/>
          <w:i w:val="0"/>
          <w:sz w:val="22"/>
          <w:szCs w:val="22"/>
        </w:rPr>
        <w:t>.</w:t>
      </w:r>
    </w:p>
    <w:p w14:paraId="1F40646D" w14:textId="77777777" w:rsidR="00355A26" w:rsidRPr="00B05B65" w:rsidRDefault="00355A26" w:rsidP="00355A26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/>
          <w:i w:val="0"/>
          <w:sz w:val="22"/>
          <w:szCs w:val="22"/>
        </w:rPr>
        <w:t>Su inestabilidad está dada por su falta de control interno que, en ciertas ocasiones, se canaliza a replegarse sobre sí mismo, y en otras, adopta una actitud impositiva, incapacidad para tolerar situaciones frustrantes que conducen a un comportamiento inadecuado</w:t>
      </w:r>
      <w:r w:rsidR="00A4033D">
        <w:rPr>
          <w:rFonts w:ascii="Verdana" w:hAnsi="Verdana"/>
          <w:i w:val="0"/>
          <w:sz w:val="22"/>
          <w:szCs w:val="22"/>
        </w:rPr>
        <w:t>. Dificultad para controlar impulsos. Se observa defensa compensatoria para encubrir y combatir el temor (inmadurez-falta de adaptación).</w:t>
      </w:r>
      <w:r w:rsidR="00AD6EBA">
        <w:rPr>
          <w:rFonts w:ascii="Verdana" w:hAnsi="Verdana"/>
          <w:i w:val="0"/>
          <w:sz w:val="22"/>
          <w:szCs w:val="22"/>
        </w:rPr>
        <w:t xml:space="preserve"> Desconfianza, temor a lo social, temor a la autoridad, rasgos de temor al padre.</w:t>
      </w:r>
    </w:p>
    <w:p w14:paraId="04596C83" w14:textId="77777777" w:rsidR="00A4033D" w:rsidRDefault="00355A26" w:rsidP="00A4033D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 w:cs="Arial"/>
          <w:i w:val="0"/>
          <w:sz w:val="22"/>
          <w:szCs w:val="22"/>
        </w:rPr>
        <w:t>Posee aspiraciones a futuro, acepta la realidad del medio y se auto dirige. Posee capacidad para afrontar los problemas y dar solución a los mismos (falta de estrategias)</w:t>
      </w:r>
      <w:r w:rsidR="0067516F">
        <w:rPr>
          <w:rFonts w:ascii="Verdana" w:hAnsi="Verdana" w:cs="Arial"/>
          <w:i w:val="0"/>
          <w:sz w:val="22"/>
          <w:szCs w:val="22"/>
        </w:rPr>
        <w:t>.</w:t>
      </w:r>
    </w:p>
    <w:p w14:paraId="75A498EE" w14:textId="77777777" w:rsidR="00AB6558" w:rsidRPr="00A4033D" w:rsidRDefault="00AD6EBA" w:rsidP="00A4033D">
      <w:pPr>
        <w:numPr>
          <w:ilvl w:val="0"/>
          <w:numId w:val="30"/>
        </w:numPr>
        <w:ind w:left="709" w:hanging="425"/>
        <w:jc w:val="both"/>
        <w:rPr>
          <w:rFonts w:ascii="Verdana" w:hAnsi="Verdana" w:cs="Arial"/>
          <w:i w:val="0"/>
          <w:sz w:val="22"/>
          <w:szCs w:val="22"/>
        </w:rPr>
      </w:pPr>
      <w:r>
        <w:rPr>
          <w:rFonts w:ascii="Verdana" w:hAnsi="Verdana" w:cs="Arial"/>
          <w:i w:val="0"/>
          <w:sz w:val="22"/>
          <w:szCs w:val="22"/>
        </w:rPr>
        <w:t>Sebastián</w:t>
      </w:r>
      <w:r w:rsidR="00355A26" w:rsidRPr="00A4033D">
        <w:rPr>
          <w:rFonts w:ascii="Verdana" w:hAnsi="Verdana" w:cs="Arial"/>
          <w:i w:val="0"/>
          <w:sz w:val="22"/>
          <w:szCs w:val="22"/>
        </w:rPr>
        <w:t xml:space="preserve"> posee reflexión y análisis, sin embargo, le cuesta encontrar diferentes herramientas de solución a las situaciones presentes, manejando mecanismos de insatisfacción a través </w:t>
      </w:r>
      <w:r w:rsidR="006C1613" w:rsidRPr="00A4033D">
        <w:rPr>
          <w:rFonts w:ascii="Verdana" w:hAnsi="Verdana" w:cs="Arial"/>
          <w:i w:val="0"/>
          <w:sz w:val="22"/>
          <w:szCs w:val="22"/>
        </w:rPr>
        <w:t>de la impulsividad y angustia interna.</w:t>
      </w:r>
    </w:p>
    <w:p w14:paraId="468BDD45" w14:textId="77777777" w:rsidR="00355A26" w:rsidRDefault="00355A26" w:rsidP="00355A26">
      <w:pPr>
        <w:numPr>
          <w:ilvl w:val="0"/>
          <w:numId w:val="30"/>
        </w:numPr>
        <w:jc w:val="both"/>
        <w:rPr>
          <w:rFonts w:ascii="Verdana" w:hAnsi="Verdana" w:cs="Arial"/>
          <w:i w:val="0"/>
          <w:sz w:val="22"/>
          <w:szCs w:val="22"/>
        </w:rPr>
      </w:pPr>
      <w:r w:rsidRPr="00B05B65">
        <w:rPr>
          <w:rFonts w:ascii="Verdana" w:hAnsi="Verdana" w:cs="Arial"/>
          <w:i w:val="0"/>
          <w:sz w:val="22"/>
          <w:szCs w:val="22"/>
        </w:rPr>
        <w:lastRenderedPageBreak/>
        <w:t xml:space="preserve"> </w:t>
      </w:r>
      <w:r w:rsidR="00AB6558">
        <w:rPr>
          <w:rFonts w:ascii="Verdana" w:hAnsi="Verdana" w:cs="Arial"/>
          <w:i w:val="0"/>
          <w:sz w:val="22"/>
          <w:szCs w:val="22"/>
        </w:rPr>
        <w:t>Se evidencia desorganización en el tiempo, falta de autonomía, tendenci</w:t>
      </w:r>
      <w:r w:rsidR="00AD6EBA">
        <w:rPr>
          <w:rFonts w:ascii="Verdana" w:hAnsi="Verdana" w:cs="Arial"/>
          <w:i w:val="0"/>
          <w:sz w:val="22"/>
          <w:szCs w:val="22"/>
        </w:rPr>
        <w:t xml:space="preserve">a </w:t>
      </w:r>
      <w:r w:rsidR="00AB6558">
        <w:rPr>
          <w:rFonts w:ascii="Verdana" w:hAnsi="Verdana" w:cs="Arial"/>
          <w:i w:val="0"/>
          <w:sz w:val="22"/>
          <w:szCs w:val="22"/>
        </w:rPr>
        <w:t>agotarse con facilidad y ante las dificultades perder la confianza en sí mis</w:t>
      </w:r>
      <w:r w:rsidR="00F94533">
        <w:rPr>
          <w:rFonts w:ascii="Verdana" w:hAnsi="Verdana" w:cs="Arial"/>
          <w:i w:val="0"/>
          <w:sz w:val="22"/>
          <w:szCs w:val="22"/>
        </w:rPr>
        <w:t>mo.</w:t>
      </w:r>
    </w:p>
    <w:p w14:paraId="7EB46ED0" w14:textId="77777777" w:rsidR="00A82EAA" w:rsidRDefault="00AB6558" w:rsidP="00A82EAA">
      <w:pPr>
        <w:numPr>
          <w:ilvl w:val="0"/>
          <w:numId w:val="30"/>
        </w:numPr>
        <w:jc w:val="both"/>
        <w:rPr>
          <w:rFonts w:ascii="Verdana" w:hAnsi="Verdana" w:cs="Arial"/>
          <w:i w:val="0"/>
          <w:sz w:val="22"/>
          <w:szCs w:val="22"/>
        </w:rPr>
      </w:pPr>
      <w:r>
        <w:rPr>
          <w:rFonts w:ascii="Verdana" w:hAnsi="Verdana" w:cs="Arial"/>
          <w:i w:val="0"/>
          <w:sz w:val="22"/>
          <w:szCs w:val="22"/>
        </w:rPr>
        <w:t xml:space="preserve">Se observa cierta dificultad para llegar al </w:t>
      </w:r>
      <w:proofErr w:type="spellStart"/>
      <w:r>
        <w:rPr>
          <w:rFonts w:ascii="Verdana" w:hAnsi="Verdana" w:cs="Arial"/>
          <w:i w:val="0"/>
          <w:sz w:val="22"/>
          <w:szCs w:val="22"/>
        </w:rPr>
        <w:t>fín</w:t>
      </w:r>
      <w:proofErr w:type="spellEnd"/>
      <w:r>
        <w:rPr>
          <w:rFonts w:ascii="Verdana" w:hAnsi="Verdana" w:cs="Arial"/>
          <w:i w:val="0"/>
          <w:sz w:val="22"/>
          <w:szCs w:val="22"/>
        </w:rPr>
        <w:t xml:space="preserve"> propuesto</w:t>
      </w:r>
      <w:r w:rsidR="002D624A">
        <w:rPr>
          <w:rFonts w:ascii="Verdana" w:hAnsi="Verdana" w:cs="Arial"/>
          <w:i w:val="0"/>
          <w:sz w:val="22"/>
          <w:szCs w:val="22"/>
        </w:rPr>
        <w:t xml:space="preserve"> posee una modalidad de afrontamiento pasiva.</w:t>
      </w:r>
    </w:p>
    <w:p w14:paraId="6B0C1E17" w14:textId="77777777" w:rsidR="0027636E" w:rsidRPr="003377D1" w:rsidRDefault="0050793B" w:rsidP="00AB6558">
      <w:pPr>
        <w:numPr>
          <w:ilvl w:val="0"/>
          <w:numId w:val="30"/>
        </w:numPr>
        <w:jc w:val="both"/>
        <w:rPr>
          <w:rFonts w:ascii="Verdana" w:hAnsi="Verdana" w:cs="Arial"/>
          <w:i w:val="0"/>
          <w:sz w:val="22"/>
          <w:szCs w:val="22"/>
        </w:rPr>
      </w:pPr>
      <w:r w:rsidRPr="00374046">
        <w:rPr>
          <w:rFonts w:ascii="Verdana" w:hAnsi="Verdana" w:cs="Arial"/>
          <w:i w:val="0"/>
          <w:sz w:val="22"/>
        </w:rPr>
        <w:t>Búsqueda de afecto y atención</w:t>
      </w:r>
      <w:r w:rsidR="00AB6558" w:rsidRPr="00374046">
        <w:rPr>
          <w:rFonts w:ascii="Verdana" w:hAnsi="Verdana" w:cs="Arial"/>
          <w:i w:val="0"/>
          <w:sz w:val="22"/>
        </w:rPr>
        <w:t>, rigidez, rasgos de inflexibilidad y vulnerabilidad emocional</w:t>
      </w:r>
      <w:r w:rsidR="009442B5" w:rsidRPr="00374046">
        <w:rPr>
          <w:rFonts w:ascii="Verdana" w:hAnsi="Verdana" w:cs="Arial"/>
          <w:i w:val="0"/>
          <w:sz w:val="22"/>
        </w:rPr>
        <w:t>.</w:t>
      </w:r>
      <w:r w:rsidR="00AD6EBA">
        <w:rPr>
          <w:rFonts w:ascii="Verdana" w:hAnsi="Verdana" w:cs="Arial"/>
          <w:i w:val="0"/>
          <w:sz w:val="22"/>
        </w:rPr>
        <w:t xml:space="preserve"> Necesidad de mostrarse y ser reconocido.</w:t>
      </w:r>
    </w:p>
    <w:p w14:paraId="4AEB545D" w14:textId="77777777" w:rsidR="0050793B" w:rsidRPr="00374046" w:rsidRDefault="00374046" w:rsidP="0050793B">
      <w:pPr>
        <w:jc w:val="both"/>
        <w:rPr>
          <w:rFonts w:ascii="Verdana" w:hAnsi="Verdana" w:cs="Arial"/>
          <w:b/>
          <w:i w:val="0"/>
          <w:sz w:val="22"/>
        </w:rPr>
      </w:pPr>
      <w:r>
        <w:rPr>
          <w:rFonts w:ascii="Verdana" w:hAnsi="Verdana" w:cs="Arial"/>
          <w:b/>
          <w:i w:val="0"/>
          <w:sz w:val="22"/>
        </w:rPr>
        <w:t xml:space="preserve"> </w:t>
      </w:r>
      <w:r w:rsidR="00037BA2" w:rsidRPr="00374046">
        <w:rPr>
          <w:rFonts w:ascii="Verdana" w:hAnsi="Verdana" w:cs="Arial"/>
          <w:b/>
          <w:i w:val="0"/>
          <w:sz w:val="22"/>
        </w:rPr>
        <w:t>Autoestima. -</w:t>
      </w:r>
      <w:r w:rsidR="0050793B" w:rsidRPr="00374046">
        <w:rPr>
          <w:rFonts w:ascii="Verdana" w:hAnsi="Verdana" w:cs="Arial"/>
          <w:b/>
          <w:i w:val="0"/>
          <w:sz w:val="22"/>
        </w:rPr>
        <w:t xml:space="preserve">  NB</w:t>
      </w:r>
    </w:p>
    <w:p w14:paraId="41103EF0" w14:textId="77777777" w:rsidR="00374046" w:rsidRPr="00374046" w:rsidRDefault="00374046" w:rsidP="007832A0">
      <w:pPr>
        <w:numPr>
          <w:ilvl w:val="0"/>
          <w:numId w:val="50"/>
        </w:numPr>
        <w:tabs>
          <w:tab w:val="left" w:pos="709"/>
        </w:tabs>
        <w:ind w:left="709"/>
        <w:jc w:val="both"/>
        <w:rPr>
          <w:rFonts w:ascii="Verdana" w:hAnsi="Verdana" w:cs="Arial"/>
          <w:i w:val="0"/>
          <w:sz w:val="22"/>
          <w:szCs w:val="22"/>
        </w:rPr>
      </w:pPr>
      <w:r w:rsidRPr="00374046">
        <w:rPr>
          <w:rFonts w:ascii="Verdana" w:eastAsia="Arial" w:hAnsi="Verdana"/>
          <w:i w:val="0"/>
          <w:sz w:val="22"/>
          <w:szCs w:val="22"/>
          <w:lang w:val="es-CO"/>
        </w:rPr>
        <w:t xml:space="preserve">Proceso intermedio, enfoque en puntos débiles, </w:t>
      </w:r>
    </w:p>
    <w:p w14:paraId="274B5E26" w14:textId="77777777" w:rsidR="00374046" w:rsidRPr="00374046" w:rsidRDefault="00374046" w:rsidP="007832A0">
      <w:pPr>
        <w:numPr>
          <w:ilvl w:val="0"/>
          <w:numId w:val="50"/>
        </w:numPr>
        <w:tabs>
          <w:tab w:val="left" w:pos="709"/>
        </w:tabs>
        <w:ind w:left="709"/>
        <w:jc w:val="both"/>
        <w:rPr>
          <w:rFonts w:ascii="Verdana" w:hAnsi="Verdana" w:cs="Arial"/>
          <w:i w:val="0"/>
          <w:sz w:val="22"/>
          <w:szCs w:val="22"/>
        </w:rPr>
      </w:pPr>
      <w:r w:rsidRPr="00374046">
        <w:rPr>
          <w:rFonts w:ascii="Verdana" w:eastAsia="Arial" w:hAnsi="Verdana"/>
          <w:i w:val="0"/>
          <w:sz w:val="22"/>
          <w:szCs w:val="22"/>
          <w:lang w:val="es-CO"/>
        </w:rPr>
        <w:t>Mantener constancia y motivación en fortalezas.</w:t>
      </w:r>
    </w:p>
    <w:p w14:paraId="11678CEF" w14:textId="77777777" w:rsidR="00A279F6" w:rsidRPr="00A279F6" w:rsidRDefault="00374046" w:rsidP="007832A0">
      <w:pPr>
        <w:numPr>
          <w:ilvl w:val="0"/>
          <w:numId w:val="50"/>
        </w:numPr>
        <w:tabs>
          <w:tab w:val="left" w:pos="709"/>
        </w:tabs>
        <w:ind w:left="709"/>
        <w:jc w:val="both"/>
        <w:rPr>
          <w:rFonts w:ascii="Verdana" w:hAnsi="Verdana" w:cs="Arial"/>
          <w:i w:val="0"/>
          <w:sz w:val="22"/>
          <w:szCs w:val="22"/>
        </w:rPr>
      </w:pPr>
      <w:r w:rsidRPr="00374046">
        <w:rPr>
          <w:rFonts w:ascii="Verdana" w:eastAsia="Arial" w:hAnsi="Verdana"/>
          <w:i w:val="0"/>
          <w:sz w:val="22"/>
          <w:szCs w:val="22"/>
          <w:lang w:val="es-CO"/>
        </w:rPr>
        <w:t>Autoconcepto. - evaluación negativa</w:t>
      </w:r>
    </w:p>
    <w:p w14:paraId="4C9657FC" w14:textId="77777777" w:rsidR="0050793B" w:rsidRPr="003377D1" w:rsidRDefault="0050793B" w:rsidP="007832A0">
      <w:pPr>
        <w:tabs>
          <w:tab w:val="left" w:pos="709"/>
        </w:tabs>
        <w:ind w:left="709" w:hanging="360"/>
        <w:jc w:val="both"/>
        <w:rPr>
          <w:rFonts w:ascii="Verdana" w:hAnsi="Verdana" w:cs="Arial"/>
          <w:i w:val="0"/>
          <w:sz w:val="22"/>
          <w:szCs w:val="22"/>
        </w:rPr>
      </w:pPr>
      <w:r w:rsidRPr="003377D1">
        <w:rPr>
          <w:rFonts w:ascii="Verdana" w:hAnsi="Verdana" w:cs="Arial"/>
          <w:i w:val="0"/>
          <w:sz w:val="22"/>
        </w:rPr>
        <w:tab/>
      </w:r>
    </w:p>
    <w:p w14:paraId="3EBA2A00" w14:textId="77777777" w:rsidR="0050793B" w:rsidRPr="00E846A8" w:rsidRDefault="0050793B" w:rsidP="0050793B">
      <w:pPr>
        <w:jc w:val="both"/>
        <w:rPr>
          <w:rFonts w:ascii="Verdana" w:hAnsi="Verdana" w:cs="Arial"/>
          <w:i w:val="0"/>
          <w:sz w:val="22"/>
        </w:rPr>
      </w:pPr>
      <w:r w:rsidRPr="00E846A8">
        <w:rPr>
          <w:rFonts w:ascii="Verdana" w:hAnsi="Verdana" w:cs="Arial"/>
          <w:b/>
          <w:i w:val="0"/>
          <w:sz w:val="22"/>
        </w:rPr>
        <w:t>OBSERVACI</w:t>
      </w:r>
      <w:r w:rsidR="00945EF0">
        <w:rPr>
          <w:rFonts w:ascii="Verdana" w:hAnsi="Verdana" w:cs="Arial"/>
          <w:b/>
          <w:i w:val="0"/>
          <w:sz w:val="22"/>
        </w:rPr>
        <w:t>ÓN CLINICA. -</w:t>
      </w:r>
    </w:p>
    <w:p w14:paraId="06EA1879" w14:textId="77777777" w:rsidR="0097625C" w:rsidRDefault="009A5513" w:rsidP="0050793B">
      <w:pPr>
        <w:jc w:val="both"/>
        <w:rPr>
          <w:rFonts w:ascii="Verdana" w:hAnsi="Verdana" w:cs="Arial"/>
          <w:i w:val="0"/>
          <w:sz w:val="22"/>
        </w:rPr>
      </w:pPr>
      <w:r>
        <w:rPr>
          <w:rFonts w:ascii="Verdana" w:hAnsi="Verdana" w:cs="Arial"/>
          <w:i w:val="0"/>
          <w:sz w:val="22"/>
        </w:rPr>
        <w:t>Sebastián</w:t>
      </w:r>
      <w:r w:rsidR="00945EF0">
        <w:rPr>
          <w:rFonts w:ascii="Verdana" w:hAnsi="Verdana" w:cs="Arial"/>
          <w:i w:val="0"/>
          <w:sz w:val="22"/>
        </w:rPr>
        <w:t xml:space="preserve"> </w:t>
      </w:r>
      <w:r>
        <w:rPr>
          <w:rFonts w:ascii="Verdana" w:hAnsi="Verdana" w:cs="Arial"/>
          <w:i w:val="0"/>
          <w:sz w:val="22"/>
        </w:rPr>
        <w:t>e</w:t>
      </w:r>
      <w:r w:rsidR="00945EF0">
        <w:rPr>
          <w:rFonts w:ascii="Verdana" w:hAnsi="Verdana" w:cs="Arial"/>
          <w:i w:val="0"/>
          <w:sz w:val="22"/>
        </w:rPr>
        <w:t>s un niño alegre, amable,</w:t>
      </w:r>
      <w:r w:rsidR="0050793B" w:rsidRPr="00E846A8">
        <w:rPr>
          <w:rFonts w:ascii="Verdana" w:hAnsi="Verdana" w:cs="Arial"/>
          <w:i w:val="0"/>
          <w:sz w:val="22"/>
        </w:rPr>
        <w:t xml:space="preserve"> acude al proceso de evaluación con expectativa, participa de las actividades, s</w:t>
      </w:r>
      <w:r w:rsidR="005216E3">
        <w:rPr>
          <w:rFonts w:ascii="Verdana" w:hAnsi="Verdana" w:cs="Arial"/>
          <w:i w:val="0"/>
          <w:sz w:val="22"/>
        </w:rPr>
        <w:t>e integra</w:t>
      </w:r>
      <w:r w:rsidR="00DC65E5">
        <w:rPr>
          <w:rFonts w:ascii="Verdana" w:hAnsi="Verdana" w:cs="Arial"/>
          <w:i w:val="0"/>
          <w:sz w:val="22"/>
        </w:rPr>
        <w:t>, se necesita enfocar su atención en las distintas actividades, se levanta</w:t>
      </w:r>
      <w:r w:rsidR="00945EF0">
        <w:rPr>
          <w:rFonts w:ascii="Verdana" w:hAnsi="Verdana" w:cs="Arial"/>
          <w:i w:val="0"/>
          <w:sz w:val="22"/>
        </w:rPr>
        <w:t xml:space="preserve"> con frecuencia</w:t>
      </w:r>
      <w:r w:rsidR="00DC65E5">
        <w:rPr>
          <w:rFonts w:ascii="Verdana" w:hAnsi="Verdana" w:cs="Arial"/>
          <w:i w:val="0"/>
          <w:sz w:val="22"/>
        </w:rPr>
        <w:t>,</w:t>
      </w:r>
      <w:r w:rsidR="00EE4739">
        <w:rPr>
          <w:rFonts w:ascii="Verdana" w:hAnsi="Verdana" w:cs="Arial"/>
          <w:i w:val="0"/>
          <w:sz w:val="22"/>
        </w:rPr>
        <w:t xml:space="preserve"> se evidencia inquietud motora, reacciona bien frente al control externo, sin embargo, este debe ser constante. Le interesa los objetos del entorno y pregunta por ellos. Comenta actividades realizadas</w:t>
      </w:r>
      <w:r w:rsidR="001819E6">
        <w:rPr>
          <w:rFonts w:ascii="Verdana" w:hAnsi="Verdana" w:cs="Arial"/>
          <w:i w:val="0"/>
          <w:sz w:val="22"/>
        </w:rPr>
        <w:t xml:space="preserve"> en el colegio. Realiza comentarios en las actividades como (está largo, es bastante).</w:t>
      </w:r>
      <w:r w:rsidR="00EE4739">
        <w:rPr>
          <w:rFonts w:ascii="Verdana" w:hAnsi="Verdana" w:cs="Arial"/>
          <w:i w:val="0"/>
          <w:sz w:val="22"/>
        </w:rPr>
        <w:t xml:space="preserve"> </w:t>
      </w:r>
    </w:p>
    <w:p w14:paraId="5DB97E98" w14:textId="77777777" w:rsidR="0050793B" w:rsidRDefault="00FE1146" w:rsidP="0050793B">
      <w:pPr>
        <w:jc w:val="both"/>
        <w:rPr>
          <w:rFonts w:ascii="Verdana" w:hAnsi="Verdana" w:cs="Arial"/>
          <w:b/>
          <w:i w:val="0"/>
          <w:iCs/>
          <w:sz w:val="22"/>
        </w:rPr>
      </w:pPr>
      <w:r>
        <w:rPr>
          <w:rFonts w:ascii="Verdana" w:hAnsi="Verdana" w:cs="Arial"/>
          <w:b/>
          <w:i w:val="0"/>
          <w:iCs/>
          <w:sz w:val="22"/>
        </w:rPr>
        <w:t>I.D.</w:t>
      </w:r>
      <w:r w:rsidR="0027636E">
        <w:rPr>
          <w:rFonts w:ascii="Verdana" w:hAnsi="Verdana" w:cs="Arial"/>
          <w:b/>
          <w:i w:val="0"/>
          <w:iCs/>
          <w:sz w:val="22"/>
        </w:rPr>
        <w:t>-</w:t>
      </w:r>
      <w:r>
        <w:rPr>
          <w:rFonts w:ascii="Verdana" w:hAnsi="Verdana" w:cs="Arial"/>
          <w:b/>
          <w:i w:val="0"/>
          <w:iCs/>
          <w:sz w:val="22"/>
        </w:rPr>
        <w:t xml:space="preserve"> </w:t>
      </w:r>
    </w:p>
    <w:p w14:paraId="303A869B" w14:textId="77777777" w:rsidR="002D624A" w:rsidRPr="002D624A" w:rsidRDefault="00E54374" w:rsidP="0050793B">
      <w:pPr>
        <w:pStyle w:val="Prrafodelista"/>
        <w:numPr>
          <w:ilvl w:val="0"/>
          <w:numId w:val="39"/>
        </w:numPr>
        <w:jc w:val="both"/>
        <w:rPr>
          <w:rFonts w:ascii="Verdana" w:hAnsi="Verdana" w:cs="Arial"/>
          <w:i w:val="0"/>
          <w:iCs/>
          <w:sz w:val="22"/>
        </w:rPr>
      </w:pPr>
      <w:r w:rsidRPr="002D624A">
        <w:rPr>
          <w:rFonts w:ascii="Verdana" w:hAnsi="Verdana" w:cs="Arial"/>
          <w:i w:val="0"/>
          <w:iCs/>
          <w:sz w:val="22"/>
        </w:rPr>
        <w:t xml:space="preserve">Signos de Inmadurez </w:t>
      </w:r>
      <w:r w:rsidR="00DC65E5" w:rsidRPr="002D624A">
        <w:rPr>
          <w:rFonts w:ascii="Verdana" w:hAnsi="Verdana" w:cs="Arial"/>
          <w:i w:val="0"/>
          <w:iCs/>
          <w:sz w:val="22"/>
        </w:rPr>
        <w:t xml:space="preserve">Neuropsicológica. -Presenta dificultades neurocognitivas que requieren un programa de intervención cognitiva, </w:t>
      </w:r>
      <w:proofErr w:type="spellStart"/>
      <w:r w:rsidR="00DC65E5" w:rsidRPr="002D624A">
        <w:rPr>
          <w:rFonts w:ascii="Verdana" w:hAnsi="Verdana" w:cs="Arial"/>
          <w:i w:val="0"/>
          <w:iCs/>
          <w:sz w:val="22"/>
        </w:rPr>
        <w:t>neuropsicopedagógica</w:t>
      </w:r>
      <w:proofErr w:type="spellEnd"/>
      <w:r w:rsidR="00DC65E5" w:rsidRPr="002D624A">
        <w:rPr>
          <w:rFonts w:ascii="Verdana" w:hAnsi="Verdana" w:cs="Arial"/>
          <w:i w:val="0"/>
          <w:iCs/>
          <w:sz w:val="22"/>
        </w:rPr>
        <w:t xml:space="preserve">. </w:t>
      </w:r>
    </w:p>
    <w:p w14:paraId="504AA5AD" w14:textId="77777777" w:rsidR="002D624A" w:rsidRPr="002D624A" w:rsidRDefault="002D624A" w:rsidP="002D624A">
      <w:pPr>
        <w:numPr>
          <w:ilvl w:val="0"/>
          <w:numId w:val="39"/>
        </w:numPr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2D624A">
        <w:rPr>
          <w:rFonts w:ascii="Verdana" w:hAnsi="Verdana" w:cs="Arial"/>
          <w:bCs/>
          <w:i w:val="0"/>
          <w:iCs/>
          <w:sz w:val="22"/>
          <w:szCs w:val="22"/>
        </w:rPr>
        <w:t xml:space="preserve">De acuerdo con la evaluación psicológica realizada, entrevistas clínicas, observación conductual y aplicación de instrumentos de evaluación psicológica, </w:t>
      </w:r>
      <w:r w:rsidR="00887C55">
        <w:rPr>
          <w:rFonts w:ascii="Verdana" w:hAnsi="Verdana" w:cs="Arial"/>
          <w:bCs/>
          <w:i w:val="0"/>
          <w:iCs/>
          <w:sz w:val="22"/>
          <w:szCs w:val="22"/>
        </w:rPr>
        <w:t>Sebastián</w:t>
      </w:r>
      <w:r w:rsidRPr="002D624A">
        <w:rPr>
          <w:rFonts w:ascii="Verdana" w:hAnsi="Verdana" w:cs="Arial"/>
          <w:bCs/>
          <w:i w:val="0"/>
          <w:iCs/>
          <w:sz w:val="22"/>
          <w:szCs w:val="22"/>
        </w:rPr>
        <w:t xml:space="preserve"> cumple criterios diagnósticos para Trastorno por Déficit de Atención e Hiperactividad (TDAH).</w:t>
      </w:r>
    </w:p>
    <w:p w14:paraId="5AC2AE9E" w14:textId="77777777" w:rsidR="002D624A" w:rsidRPr="002D624A" w:rsidRDefault="002D624A" w:rsidP="002D624A">
      <w:pPr>
        <w:numPr>
          <w:ilvl w:val="0"/>
          <w:numId w:val="39"/>
        </w:numPr>
        <w:jc w:val="both"/>
        <w:rPr>
          <w:rFonts w:ascii="Verdana" w:hAnsi="Verdana" w:cs="Arial"/>
          <w:bCs/>
          <w:i w:val="0"/>
          <w:sz w:val="22"/>
          <w:szCs w:val="22"/>
        </w:rPr>
      </w:pPr>
      <w:r w:rsidRPr="002D624A">
        <w:rPr>
          <w:rFonts w:ascii="Verdana" w:hAnsi="Verdana" w:cs="Arial"/>
          <w:bCs/>
          <w:i w:val="0"/>
          <w:sz w:val="22"/>
          <w:szCs w:val="22"/>
        </w:rPr>
        <w:t xml:space="preserve">Se evidencian dificultades persistentes en </w:t>
      </w:r>
      <w:r w:rsidRPr="002D624A">
        <w:rPr>
          <w:rFonts w:ascii="Verdana" w:hAnsi="Verdana" w:cs="Arial"/>
          <w:b/>
          <w:bCs/>
          <w:i w:val="0"/>
          <w:sz w:val="22"/>
          <w:szCs w:val="22"/>
        </w:rPr>
        <w:t>atención sostenida, atención selectiva, organización, planificación y autorregulación</w:t>
      </w:r>
      <w:r w:rsidRPr="002D624A">
        <w:rPr>
          <w:rFonts w:ascii="Verdana" w:hAnsi="Verdana" w:cs="Arial"/>
          <w:bCs/>
          <w:i w:val="0"/>
          <w:sz w:val="22"/>
          <w:szCs w:val="22"/>
        </w:rPr>
        <w:t>, presentes desde etapas tempranas del desarrollo y manifestadas en más de un contexto, principalmente en el ámbito educativo y familiar.</w:t>
      </w:r>
    </w:p>
    <w:p w14:paraId="79B1DC41" w14:textId="77777777" w:rsidR="00CC63EB" w:rsidRPr="002D624A" w:rsidRDefault="00E54374" w:rsidP="002D624A">
      <w:pPr>
        <w:pStyle w:val="Prrafodelista"/>
        <w:numPr>
          <w:ilvl w:val="0"/>
          <w:numId w:val="39"/>
        </w:numPr>
        <w:jc w:val="both"/>
        <w:rPr>
          <w:rFonts w:ascii="Verdana" w:hAnsi="Verdana" w:cs="Arial"/>
          <w:i w:val="0"/>
          <w:iCs/>
          <w:sz w:val="22"/>
        </w:rPr>
      </w:pPr>
      <w:r w:rsidRPr="002D624A">
        <w:rPr>
          <w:rFonts w:ascii="Verdana" w:hAnsi="Verdana" w:cs="Arial"/>
          <w:i w:val="0"/>
          <w:iCs/>
          <w:sz w:val="22"/>
        </w:rPr>
        <w:t>Trastorno específico de aprendizaje (lecto-</w:t>
      </w:r>
      <w:r w:rsidR="000B7D1F" w:rsidRPr="002D624A">
        <w:rPr>
          <w:rFonts w:ascii="Verdana" w:hAnsi="Verdana" w:cs="Arial"/>
          <w:i w:val="0"/>
          <w:iCs/>
          <w:sz w:val="22"/>
        </w:rPr>
        <w:t>escritura) se</w:t>
      </w:r>
      <w:r w:rsidR="00E90944" w:rsidRPr="002D624A">
        <w:rPr>
          <w:rFonts w:ascii="Verdana" w:hAnsi="Verdana" w:cs="Arial"/>
          <w:i w:val="0"/>
          <w:iCs/>
          <w:sz w:val="22"/>
        </w:rPr>
        <w:t xml:space="preserve"> evidencia </w:t>
      </w:r>
      <w:r w:rsidR="008A4786">
        <w:rPr>
          <w:rFonts w:ascii="Verdana" w:hAnsi="Verdana" w:cs="Arial"/>
          <w:i w:val="0"/>
          <w:iCs/>
          <w:sz w:val="22"/>
        </w:rPr>
        <w:t>moderadas</w:t>
      </w:r>
      <w:r w:rsidR="00383609" w:rsidRPr="002D624A">
        <w:rPr>
          <w:rFonts w:ascii="Verdana" w:hAnsi="Verdana" w:cs="Arial"/>
          <w:i w:val="0"/>
          <w:iCs/>
          <w:sz w:val="22"/>
        </w:rPr>
        <w:t xml:space="preserve"> destrezas pedagógicas</w:t>
      </w:r>
      <w:r w:rsidR="000B7D1F" w:rsidRPr="002D624A">
        <w:rPr>
          <w:rFonts w:ascii="Verdana" w:hAnsi="Verdana" w:cs="Arial"/>
          <w:i w:val="0"/>
          <w:iCs/>
          <w:sz w:val="22"/>
        </w:rPr>
        <w:t>,</w:t>
      </w:r>
      <w:r w:rsidR="00383609" w:rsidRPr="002D624A">
        <w:rPr>
          <w:rFonts w:ascii="Verdana" w:hAnsi="Verdana" w:cs="Arial"/>
          <w:i w:val="0"/>
          <w:iCs/>
          <w:sz w:val="22"/>
        </w:rPr>
        <w:t xml:space="preserve"> fallas en e</w:t>
      </w:r>
      <w:r w:rsidR="000B7D1F" w:rsidRPr="002D624A">
        <w:rPr>
          <w:rFonts w:ascii="Verdana" w:hAnsi="Verdana" w:cs="Arial"/>
          <w:i w:val="0"/>
          <w:iCs/>
          <w:sz w:val="22"/>
        </w:rPr>
        <w:t>l sostenimiento atencional, y en la consolidación de</w:t>
      </w:r>
      <w:r w:rsidRPr="002D624A">
        <w:rPr>
          <w:rFonts w:ascii="Verdana" w:hAnsi="Verdana" w:cs="Arial"/>
          <w:i w:val="0"/>
          <w:iCs/>
          <w:sz w:val="22"/>
        </w:rPr>
        <w:t xml:space="preserve"> </w:t>
      </w:r>
      <w:r w:rsidR="00383609" w:rsidRPr="002D624A">
        <w:rPr>
          <w:rFonts w:ascii="Verdana" w:hAnsi="Verdana" w:cs="Arial"/>
          <w:i w:val="0"/>
          <w:iCs/>
          <w:sz w:val="22"/>
        </w:rPr>
        <w:t>hábitos de</w:t>
      </w:r>
      <w:r w:rsidR="00E90944" w:rsidRPr="002D624A">
        <w:rPr>
          <w:rFonts w:ascii="Verdana" w:hAnsi="Verdana" w:cs="Arial"/>
          <w:i w:val="0"/>
          <w:iCs/>
          <w:sz w:val="22"/>
        </w:rPr>
        <w:t xml:space="preserve"> estudio. </w:t>
      </w:r>
    </w:p>
    <w:p w14:paraId="375BA94B" w14:textId="77777777" w:rsidR="0050793B" w:rsidRPr="00A51614" w:rsidRDefault="008A4786" w:rsidP="00A51614">
      <w:pPr>
        <w:numPr>
          <w:ilvl w:val="0"/>
          <w:numId w:val="10"/>
        </w:numPr>
        <w:jc w:val="both"/>
        <w:rPr>
          <w:rFonts w:ascii="Verdana" w:hAnsi="Verdana" w:cs="Arial"/>
          <w:i w:val="0"/>
          <w:sz w:val="22"/>
        </w:rPr>
      </w:pPr>
      <w:r>
        <w:rPr>
          <w:rFonts w:ascii="Verdana" w:hAnsi="Verdana" w:cs="Arial"/>
          <w:i w:val="0"/>
          <w:sz w:val="22"/>
        </w:rPr>
        <w:t>Sebastián</w:t>
      </w:r>
      <w:r w:rsidR="00D65D1F">
        <w:rPr>
          <w:rFonts w:ascii="Verdana" w:hAnsi="Verdana" w:cs="Arial"/>
          <w:i w:val="0"/>
          <w:sz w:val="22"/>
        </w:rPr>
        <w:t xml:space="preserve"> es </w:t>
      </w:r>
      <w:r w:rsidR="00E90944">
        <w:rPr>
          <w:rFonts w:ascii="Verdana" w:hAnsi="Verdana" w:cs="Arial"/>
          <w:i w:val="0"/>
          <w:sz w:val="22"/>
        </w:rPr>
        <w:t>un niñ</w:t>
      </w:r>
      <w:r w:rsidR="00DC65E5">
        <w:rPr>
          <w:rFonts w:ascii="Verdana" w:hAnsi="Verdana" w:cs="Arial"/>
          <w:i w:val="0"/>
          <w:sz w:val="22"/>
        </w:rPr>
        <w:t>o</w:t>
      </w:r>
      <w:r w:rsidR="0050793B" w:rsidRPr="00E846A8">
        <w:rPr>
          <w:rFonts w:ascii="Verdana" w:hAnsi="Verdana" w:cs="Arial"/>
          <w:i w:val="0"/>
          <w:sz w:val="22"/>
        </w:rPr>
        <w:t xml:space="preserve"> de alta se</w:t>
      </w:r>
      <w:r w:rsidR="00CC079F">
        <w:rPr>
          <w:rFonts w:ascii="Verdana" w:hAnsi="Verdana" w:cs="Arial"/>
          <w:i w:val="0"/>
          <w:sz w:val="22"/>
        </w:rPr>
        <w:t>nsibilidad y percepción,</w:t>
      </w:r>
      <w:r w:rsidR="0050793B" w:rsidRPr="00E846A8">
        <w:rPr>
          <w:rFonts w:ascii="Verdana" w:hAnsi="Verdana" w:cs="Arial"/>
          <w:i w:val="0"/>
          <w:sz w:val="22"/>
        </w:rPr>
        <w:t xml:space="preserve"> actúa dependiendo del funcionamiento del contexto, necesita individualizarse y reconocerse como regulador de su comportamiento, impone su deseo y búsqueda de</w:t>
      </w:r>
      <w:r w:rsidR="00D65D1F">
        <w:rPr>
          <w:rFonts w:ascii="Verdana" w:hAnsi="Verdana" w:cs="Arial"/>
          <w:i w:val="0"/>
          <w:sz w:val="22"/>
        </w:rPr>
        <w:t xml:space="preserve"> gratificación</w:t>
      </w:r>
      <w:r w:rsidR="00A51614">
        <w:rPr>
          <w:rFonts w:ascii="Verdana" w:hAnsi="Verdana" w:cs="Arial"/>
          <w:i w:val="0"/>
          <w:sz w:val="22"/>
        </w:rPr>
        <w:t xml:space="preserve">. </w:t>
      </w:r>
      <w:r w:rsidR="0050793B" w:rsidRPr="00E846A8">
        <w:rPr>
          <w:rFonts w:ascii="Verdana" w:hAnsi="Verdana" w:cs="Arial"/>
          <w:i w:val="0"/>
          <w:sz w:val="22"/>
        </w:rPr>
        <w:t xml:space="preserve"> </w:t>
      </w:r>
    </w:p>
    <w:p w14:paraId="527A6981" w14:textId="77777777" w:rsidR="00A51614" w:rsidRDefault="00E54374" w:rsidP="00383609">
      <w:pPr>
        <w:numPr>
          <w:ilvl w:val="0"/>
          <w:numId w:val="10"/>
        </w:numPr>
        <w:jc w:val="both"/>
        <w:rPr>
          <w:rFonts w:ascii="Verdana" w:hAnsi="Verdana" w:cs="Arial"/>
          <w:i w:val="0"/>
          <w:sz w:val="22"/>
        </w:rPr>
      </w:pPr>
      <w:r>
        <w:rPr>
          <w:rFonts w:ascii="Verdana" w:hAnsi="Verdana" w:cs="Arial"/>
          <w:i w:val="0"/>
          <w:sz w:val="22"/>
        </w:rPr>
        <w:t>P</w:t>
      </w:r>
      <w:r w:rsidR="0050793B" w:rsidRPr="00E846A8">
        <w:rPr>
          <w:rFonts w:ascii="Verdana" w:hAnsi="Verdana" w:cs="Arial"/>
          <w:i w:val="0"/>
          <w:sz w:val="22"/>
        </w:rPr>
        <w:t>resenta</w:t>
      </w:r>
      <w:r w:rsidR="00D65D1F">
        <w:rPr>
          <w:rFonts w:ascii="Verdana" w:hAnsi="Verdana" w:cs="Arial"/>
          <w:i w:val="0"/>
          <w:sz w:val="22"/>
        </w:rPr>
        <w:t xml:space="preserve"> signos de</w:t>
      </w:r>
      <w:r w:rsidR="0050793B" w:rsidRPr="00E846A8">
        <w:rPr>
          <w:rFonts w:ascii="Verdana" w:hAnsi="Verdana" w:cs="Arial"/>
          <w:i w:val="0"/>
          <w:sz w:val="22"/>
        </w:rPr>
        <w:t xml:space="preserve"> un perfil </w:t>
      </w:r>
      <w:proofErr w:type="spellStart"/>
      <w:r w:rsidR="0050793B" w:rsidRPr="00E846A8">
        <w:rPr>
          <w:rFonts w:ascii="Verdana" w:hAnsi="Verdana" w:cs="Arial"/>
          <w:i w:val="0"/>
          <w:sz w:val="22"/>
        </w:rPr>
        <w:t>disejecuti</w:t>
      </w:r>
      <w:r w:rsidR="00D65D1F">
        <w:rPr>
          <w:rFonts w:ascii="Verdana" w:hAnsi="Verdana" w:cs="Arial"/>
          <w:i w:val="0"/>
          <w:sz w:val="22"/>
        </w:rPr>
        <w:t>vo</w:t>
      </w:r>
      <w:proofErr w:type="spellEnd"/>
      <w:r w:rsidR="00D65D1F">
        <w:rPr>
          <w:rFonts w:ascii="Verdana" w:hAnsi="Verdana" w:cs="Arial"/>
          <w:i w:val="0"/>
          <w:sz w:val="22"/>
        </w:rPr>
        <w:t>, con dificultades</w:t>
      </w:r>
      <w:r w:rsidR="0050793B" w:rsidRPr="00E846A8">
        <w:rPr>
          <w:rFonts w:ascii="Verdana" w:hAnsi="Verdana" w:cs="Arial"/>
          <w:i w:val="0"/>
          <w:sz w:val="22"/>
        </w:rPr>
        <w:t xml:space="preserve"> en tareas cognitivas (organización, planificación y automonitoreo), </w:t>
      </w:r>
      <w:r w:rsidR="003C0DAF" w:rsidRPr="00E846A8">
        <w:rPr>
          <w:rFonts w:ascii="Verdana" w:hAnsi="Verdana" w:cs="Arial"/>
          <w:i w:val="0"/>
          <w:sz w:val="22"/>
        </w:rPr>
        <w:t>así como</w:t>
      </w:r>
      <w:r w:rsidR="0050793B" w:rsidRPr="00E846A8">
        <w:rPr>
          <w:rFonts w:ascii="Verdana" w:hAnsi="Verdana" w:cs="Arial"/>
          <w:i w:val="0"/>
          <w:sz w:val="22"/>
        </w:rPr>
        <w:t xml:space="preserve"> en su comportamiento (inqu</w:t>
      </w:r>
      <w:r>
        <w:rPr>
          <w:rFonts w:ascii="Verdana" w:hAnsi="Verdana" w:cs="Arial"/>
          <w:i w:val="0"/>
          <w:sz w:val="22"/>
        </w:rPr>
        <w:t>ietud motora)</w:t>
      </w:r>
      <w:r w:rsidR="00E11D82">
        <w:rPr>
          <w:rFonts w:ascii="Verdana" w:hAnsi="Verdana" w:cs="Arial"/>
          <w:i w:val="0"/>
          <w:sz w:val="22"/>
        </w:rPr>
        <w:t>.</w:t>
      </w:r>
    </w:p>
    <w:p w14:paraId="3D2E49BD" w14:textId="77777777" w:rsidR="00D906E1" w:rsidRDefault="00D906E1" w:rsidP="00D906E1">
      <w:pPr>
        <w:jc w:val="both"/>
        <w:rPr>
          <w:rFonts w:ascii="Verdana" w:hAnsi="Verdana" w:cs="Arial"/>
          <w:i w:val="0"/>
          <w:sz w:val="22"/>
        </w:rPr>
      </w:pPr>
    </w:p>
    <w:p w14:paraId="33CFA344" w14:textId="77777777" w:rsidR="00D906E1" w:rsidRDefault="00D906E1" w:rsidP="00D906E1">
      <w:pPr>
        <w:jc w:val="both"/>
        <w:rPr>
          <w:rFonts w:ascii="Verdana" w:hAnsi="Verdana" w:cs="Arial"/>
          <w:i w:val="0"/>
          <w:sz w:val="22"/>
        </w:rPr>
      </w:pPr>
    </w:p>
    <w:p w14:paraId="3FB725BE" w14:textId="77777777" w:rsidR="00D906E1" w:rsidRDefault="00D906E1" w:rsidP="00D906E1">
      <w:pPr>
        <w:jc w:val="both"/>
        <w:rPr>
          <w:rFonts w:ascii="Verdana" w:hAnsi="Verdana" w:cs="Arial"/>
          <w:i w:val="0"/>
          <w:sz w:val="22"/>
        </w:rPr>
      </w:pPr>
    </w:p>
    <w:p w14:paraId="702FD325" w14:textId="77777777" w:rsidR="007832A0" w:rsidRDefault="007832A0" w:rsidP="00D906E1">
      <w:pPr>
        <w:jc w:val="both"/>
        <w:rPr>
          <w:rFonts w:ascii="Verdana" w:hAnsi="Verdana" w:cs="Arial"/>
          <w:i w:val="0"/>
          <w:sz w:val="22"/>
        </w:rPr>
      </w:pPr>
    </w:p>
    <w:p w14:paraId="75C42C92" w14:textId="77777777" w:rsidR="007832A0" w:rsidRDefault="007832A0" w:rsidP="00D906E1">
      <w:pPr>
        <w:jc w:val="both"/>
        <w:rPr>
          <w:rFonts w:ascii="Verdana" w:hAnsi="Verdana" w:cs="Arial"/>
          <w:i w:val="0"/>
          <w:sz w:val="22"/>
        </w:rPr>
      </w:pPr>
    </w:p>
    <w:p w14:paraId="01EEE03E" w14:textId="77777777" w:rsidR="00D906E1" w:rsidRDefault="00D906E1" w:rsidP="00D906E1">
      <w:pPr>
        <w:jc w:val="both"/>
        <w:rPr>
          <w:rFonts w:ascii="Verdana" w:hAnsi="Verdana" w:cs="Arial"/>
          <w:i w:val="0"/>
          <w:sz w:val="22"/>
        </w:rPr>
      </w:pPr>
    </w:p>
    <w:p w14:paraId="441D6019" w14:textId="77777777" w:rsidR="00A51614" w:rsidRPr="00377B17" w:rsidRDefault="00A51614" w:rsidP="003377D1">
      <w:pPr>
        <w:jc w:val="both"/>
        <w:rPr>
          <w:rFonts w:ascii="Verdana" w:hAnsi="Verdana" w:cs="Arial"/>
          <w:b/>
          <w:i w:val="0"/>
          <w:sz w:val="22"/>
          <w:szCs w:val="22"/>
        </w:rPr>
      </w:pPr>
    </w:p>
    <w:tbl>
      <w:tblPr>
        <w:tblStyle w:val="Tablaconcuadrcula"/>
        <w:tblW w:w="0" w:type="auto"/>
        <w:tblInd w:w="-5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8926"/>
      </w:tblGrid>
      <w:tr w:rsidR="00803B50" w14:paraId="30FD06D1" w14:textId="77777777" w:rsidTr="00803B50">
        <w:tc>
          <w:tcPr>
            <w:tcW w:w="8926" w:type="dxa"/>
            <w:shd w:val="clear" w:color="auto" w:fill="D9E2F3" w:themeFill="accent5" w:themeFillTint="33"/>
          </w:tcPr>
          <w:p w14:paraId="35FC740E" w14:textId="77777777" w:rsidR="00803B50" w:rsidRPr="00803B50" w:rsidRDefault="00803B50" w:rsidP="00377B17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7D66A0">
              <w:rPr>
                <w:b/>
                <w:i w:val="0"/>
              </w:rPr>
              <w:lastRenderedPageBreak/>
              <w:t>PROGRAMA A SEGUIR</w:t>
            </w:r>
          </w:p>
        </w:tc>
      </w:tr>
    </w:tbl>
    <w:p w14:paraId="75FB4F92" w14:textId="77777777" w:rsidR="00E43A03" w:rsidRPr="001D1075" w:rsidRDefault="00E43A03" w:rsidP="00E43A03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5289777" w14:textId="77777777" w:rsidR="00E43A03" w:rsidRDefault="00025E45" w:rsidP="00E43A03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  </w:t>
      </w:r>
      <w:r w:rsidR="00E43A03" w:rsidRPr="001D1075">
        <w:rPr>
          <w:rFonts w:ascii="Arial" w:hAnsi="Arial" w:cs="Arial"/>
          <w:b/>
          <w:i w:val="0"/>
          <w:sz w:val="22"/>
          <w:szCs w:val="22"/>
        </w:rPr>
        <w:t>OBJETIVOS ESPECIFICOS</w:t>
      </w:r>
      <w:r w:rsidR="00E43A03" w:rsidRPr="001D1075">
        <w:rPr>
          <w:rFonts w:ascii="Arial" w:hAnsi="Arial" w:cs="Arial"/>
          <w:i w:val="0"/>
          <w:sz w:val="22"/>
          <w:szCs w:val="22"/>
        </w:rPr>
        <w:t>:</w:t>
      </w:r>
    </w:p>
    <w:p w14:paraId="41477AC9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Organización</w:t>
      </w:r>
    </w:p>
    <w:p w14:paraId="6E3E4097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Programación</w:t>
      </w:r>
    </w:p>
    <w:p w14:paraId="6540DD4F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Proceso de rehabilitación neuropsicológica y psicopedagógica</w:t>
      </w:r>
    </w:p>
    <w:p w14:paraId="047714AB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 xml:space="preserve">Programa de ejercitación madurativa en </w:t>
      </w:r>
      <w:proofErr w:type="spellStart"/>
      <w:r w:rsidRPr="008C0EAD">
        <w:rPr>
          <w:rFonts w:ascii="Verdana" w:hAnsi="Verdana" w:cs="Arial"/>
          <w:i w:val="0"/>
          <w:sz w:val="20"/>
          <w:szCs w:val="22"/>
        </w:rPr>
        <w:t>neurofunciones</w:t>
      </w:r>
      <w:proofErr w:type="spellEnd"/>
    </w:p>
    <w:p w14:paraId="676085FD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Autoestima, autocontrol y autoconocimiento</w:t>
      </w:r>
    </w:p>
    <w:p w14:paraId="7D0118A4" w14:textId="77777777" w:rsidR="00803B50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Modificación de la conducta de estimulación en casa</w:t>
      </w:r>
    </w:p>
    <w:p w14:paraId="2E1B54B3" w14:textId="77777777" w:rsidR="00803B50" w:rsidRPr="009B13BA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Terapia cognitiva-conductual</w:t>
      </w:r>
    </w:p>
    <w:p w14:paraId="698D1A16" w14:textId="77777777" w:rsidR="00803B50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Terapia emocional-social</w:t>
      </w:r>
    </w:p>
    <w:p w14:paraId="652EADA2" w14:textId="77777777" w:rsidR="00803B50" w:rsidRPr="008C0EAD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>
        <w:rPr>
          <w:rFonts w:ascii="Verdana" w:hAnsi="Verdana" w:cs="Arial"/>
          <w:i w:val="0"/>
          <w:sz w:val="20"/>
          <w:szCs w:val="22"/>
        </w:rPr>
        <w:t>Mindfulness</w:t>
      </w:r>
    </w:p>
    <w:p w14:paraId="4AC8126B" w14:textId="77777777" w:rsidR="00E43A03" w:rsidRDefault="00803B50" w:rsidP="00803B50">
      <w:pPr>
        <w:numPr>
          <w:ilvl w:val="0"/>
          <w:numId w:val="43"/>
        </w:numPr>
        <w:tabs>
          <w:tab w:val="clear" w:pos="720"/>
          <w:tab w:val="left" w:pos="993"/>
          <w:tab w:val="num" w:pos="1701"/>
        </w:tabs>
        <w:ind w:left="851" w:hanging="284"/>
        <w:jc w:val="both"/>
        <w:rPr>
          <w:rFonts w:ascii="Verdana" w:hAnsi="Verdana" w:cs="Arial"/>
          <w:i w:val="0"/>
          <w:sz w:val="20"/>
          <w:szCs w:val="22"/>
        </w:rPr>
      </w:pPr>
      <w:r w:rsidRPr="008C0EAD">
        <w:rPr>
          <w:rFonts w:ascii="Verdana" w:hAnsi="Verdana" w:cs="Arial"/>
          <w:i w:val="0"/>
          <w:sz w:val="20"/>
          <w:szCs w:val="22"/>
        </w:rPr>
        <w:t>Asesoría familiar</w:t>
      </w:r>
    </w:p>
    <w:p w14:paraId="7877624B" w14:textId="77777777" w:rsidR="005C7549" w:rsidRDefault="005C7549" w:rsidP="00290BEA">
      <w:pPr>
        <w:tabs>
          <w:tab w:val="left" w:pos="993"/>
        </w:tabs>
        <w:jc w:val="both"/>
        <w:rPr>
          <w:rFonts w:ascii="Verdana" w:hAnsi="Verdana" w:cs="Arial"/>
          <w:i w:val="0"/>
          <w:sz w:val="20"/>
          <w:szCs w:val="22"/>
        </w:rPr>
      </w:pPr>
    </w:p>
    <w:p w14:paraId="1702C5C5" w14:textId="77777777" w:rsidR="002760A3" w:rsidRPr="006F1415" w:rsidRDefault="002760A3" w:rsidP="002760A3">
      <w:pPr>
        <w:ind w:hanging="284"/>
        <w:jc w:val="both"/>
        <w:rPr>
          <w:rFonts w:ascii="Verdana" w:hAnsi="Verdana" w:cs="Arial"/>
          <w:b/>
          <w:i w:val="0"/>
          <w:iCs/>
          <w:sz w:val="22"/>
          <w:szCs w:val="22"/>
        </w:rPr>
      </w:pPr>
      <w:r w:rsidRPr="006F1415">
        <w:rPr>
          <w:rFonts w:ascii="Verdana" w:hAnsi="Verdana" w:cs="Arial"/>
          <w:b/>
          <w:i w:val="0"/>
          <w:iCs/>
          <w:sz w:val="22"/>
          <w:szCs w:val="22"/>
        </w:rPr>
        <w:t xml:space="preserve">        PLAN DE ESTIMULACIÓN NEUROCOGNITIVA. –</w:t>
      </w:r>
    </w:p>
    <w:p w14:paraId="6069C70B" w14:textId="77777777" w:rsidR="002760A3" w:rsidRPr="006F1415" w:rsidRDefault="002760A3" w:rsidP="002760A3">
      <w:pPr>
        <w:ind w:hanging="284"/>
        <w:jc w:val="both"/>
        <w:rPr>
          <w:rFonts w:ascii="Verdana" w:hAnsi="Verdana" w:cs="Arial"/>
          <w:b/>
          <w:i w:val="0"/>
          <w:iCs/>
          <w:sz w:val="22"/>
          <w:szCs w:val="22"/>
        </w:rPr>
      </w:pPr>
      <w:r w:rsidRPr="006F1415">
        <w:rPr>
          <w:rFonts w:ascii="Verdana" w:hAnsi="Verdana" w:cs="Arial"/>
          <w:b/>
          <w:i w:val="0"/>
          <w:iCs/>
          <w:sz w:val="22"/>
          <w:szCs w:val="22"/>
        </w:rPr>
        <w:t xml:space="preserve">        RECOMENDACIONES. -</w:t>
      </w:r>
    </w:p>
    <w:p w14:paraId="5505DED7" w14:textId="77777777" w:rsidR="002760A3" w:rsidRPr="006F1415" w:rsidRDefault="002760A3" w:rsidP="00802E83">
      <w:pPr>
        <w:numPr>
          <w:ilvl w:val="0"/>
          <w:numId w:val="34"/>
        </w:numPr>
        <w:tabs>
          <w:tab w:val="clear" w:pos="786"/>
          <w:tab w:val="num" w:pos="567"/>
          <w:tab w:val="left" w:pos="1134"/>
        </w:tabs>
        <w:ind w:left="851" w:hanging="284"/>
        <w:jc w:val="both"/>
        <w:rPr>
          <w:rFonts w:ascii="Verdana" w:hAnsi="Verdana" w:cs="Arial"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Beneficiarse de un proceso de estimulación Neuropsicológica y Psicológica, con el </w:t>
      </w:r>
      <w:proofErr w:type="spellStart"/>
      <w:r w:rsidRPr="006F1415">
        <w:rPr>
          <w:rFonts w:ascii="Verdana" w:hAnsi="Verdana" w:cs="Arial"/>
          <w:i w:val="0"/>
          <w:iCs/>
          <w:sz w:val="22"/>
          <w:szCs w:val="22"/>
        </w:rPr>
        <w:t>fí</w:t>
      </w:r>
      <w:r w:rsidR="00802E83" w:rsidRPr="006F1415">
        <w:rPr>
          <w:rFonts w:ascii="Verdana" w:hAnsi="Verdana" w:cs="Arial"/>
          <w:i w:val="0"/>
          <w:iCs/>
          <w:sz w:val="22"/>
          <w:szCs w:val="22"/>
        </w:rPr>
        <w:t>n</w:t>
      </w:r>
      <w:proofErr w:type="spellEnd"/>
      <w:r w:rsidR="00802E83" w:rsidRPr="006F1415">
        <w:rPr>
          <w:rFonts w:ascii="Verdana" w:hAnsi="Verdana" w:cs="Arial"/>
          <w:i w:val="0"/>
          <w:iCs/>
          <w:sz w:val="22"/>
          <w:szCs w:val="22"/>
        </w:rPr>
        <w:t xml:space="preserve"> de </w:t>
      </w:r>
      <w:r w:rsidRPr="006F1415">
        <w:rPr>
          <w:rFonts w:ascii="Verdana" w:hAnsi="Verdana" w:cs="Arial"/>
          <w:i w:val="0"/>
          <w:iCs/>
          <w:sz w:val="22"/>
          <w:szCs w:val="22"/>
        </w:rPr>
        <w:t>proporcionar estimulación madurativa. Ofrecer orientación y ayuda individualizada</w:t>
      </w:r>
    </w:p>
    <w:p w14:paraId="5D42C2E2" w14:textId="77777777" w:rsidR="002760A3" w:rsidRPr="006F1415" w:rsidRDefault="002760A3" w:rsidP="00802E83">
      <w:pPr>
        <w:numPr>
          <w:ilvl w:val="0"/>
          <w:numId w:val="34"/>
        </w:numPr>
        <w:tabs>
          <w:tab w:val="clear" w:pos="786"/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Interconsulta con el </w:t>
      </w:r>
      <w:proofErr w:type="spellStart"/>
      <w:r w:rsidRPr="006F1415">
        <w:rPr>
          <w:rFonts w:ascii="Verdana" w:hAnsi="Verdana" w:cs="Arial"/>
          <w:i w:val="0"/>
          <w:iCs/>
          <w:sz w:val="22"/>
          <w:szCs w:val="22"/>
        </w:rPr>
        <w:t>Neuropediatra</w:t>
      </w:r>
      <w:proofErr w:type="spellEnd"/>
      <w:r w:rsidR="00EF72F0" w:rsidRPr="006F1415">
        <w:rPr>
          <w:rFonts w:ascii="Verdana" w:hAnsi="Verdana" w:cs="Arial"/>
          <w:i w:val="0"/>
          <w:iCs/>
          <w:sz w:val="22"/>
          <w:szCs w:val="22"/>
        </w:rPr>
        <w:t xml:space="preserve"> </w:t>
      </w:r>
    </w:p>
    <w:p w14:paraId="653B3DB4" w14:textId="77777777" w:rsidR="002760A3" w:rsidRPr="006F1415" w:rsidRDefault="002760A3" w:rsidP="00802E83">
      <w:pPr>
        <w:numPr>
          <w:ilvl w:val="0"/>
          <w:numId w:val="34"/>
        </w:numPr>
        <w:tabs>
          <w:tab w:val="clear" w:pos="786"/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Examen: Visual </w:t>
      </w:r>
      <w:r w:rsidR="00EF72F0" w:rsidRPr="006F1415">
        <w:rPr>
          <w:rFonts w:ascii="Verdana" w:hAnsi="Verdana" w:cs="Arial"/>
          <w:i w:val="0"/>
          <w:iCs/>
          <w:sz w:val="22"/>
          <w:szCs w:val="22"/>
        </w:rPr>
        <w:t>–</w:t>
      </w:r>
      <w:r w:rsidRPr="006F1415">
        <w:rPr>
          <w:rFonts w:ascii="Verdana" w:hAnsi="Verdana" w:cs="Arial"/>
          <w:i w:val="0"/>
          <w:iCs/>
          <w:sz w:val="22"/>
          <w:szCs w:val="22"/>
        </w:rPr>
        <w:t>Auditivo</w:t>
      </w:r>
      <w:r w:rsidR="00EF72F0" w:rsidRPr="006F1415">
        <w:rPr>
          <w:rFonts w:ascii="Verdana" w:hAnsi="Verdana" w:cs="Arial"/>
          <w:i w:val="0"/>
          <w:iCs/>
          <w:sz w:val="22"/>
          <w:szCs w:val="22"/>
        </w:rPr>
        <w:t xml:space="preserve"> al inicio de cada año escolar</w:t>
      </w:r>
      <w:r w:rsidR="005C7549" w:rsidRPr="006F1415">
        <w:rPr>
          <w:rFonts w:ascii="Verdana" w:hAnsi="Verdana" w:cs="Arial"/>
          <w:i w:val="0"/>
          <w:iCs/>
          <w:sz w:val="22"/>
          <w:szCs w:val="22"/>
        </w:rPr>
        <w:t>. Confirmación de resultados.</w:t>
      </w:r>
    </w:p>
    <w:p w14:paraId="2CBB07EC" w14:textId="77777777" w:rsidR="002760A3" w:rsidRPr="006F1415" w:rsidRDefault="002760A3" w:rsidP="00802E83">
      <w:pPr>
        <w:numPr>
          <w:ilvl w:val="0"/>
          <w:numId w:val="34"/>
        </w:numPr>
        <w:tabs>
          <w:tab w:val="clear" w:pos="786"/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Refuerzo en la organización personal y familiar. Establecimiento de rutinas, bajo un plan de objetivos, metas y desafíos, que será determinante en el proceso.</w:t>
      </w:r>
    </w:p>
    <w:p w14:paraId="1E2BA0EF" w14:textId="77777777" w:rsidR="00290BEA" w:rsidRPr="006F1415" w:rsidRDefault="002760A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>Control del ambiente de estudio, evitar distractores visuales y auditivos.</w:t>
      </w:r>
    </w:p>
    <w:p w14:paraId="0AC9AD25" w14:textId="77777777" w:rsidR="00290BEA" w:rsidRPr="006F1415" w:rsidRDefault="002760A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Desarrollo de conductas </w:t>
      </w:r>
      <w:proofErr w:type="spellStart"/>
      <w:r w:rsidRPr="006F1415">
        <w:rPr>
          <w:rFonts w:ascii="Verdana" w:hAnsi="Verdana" w:cs="Arial"/>
          <w:bCs/>
          <w:i w:val="0"/>
          <w:iCs/>
          <w:sz w:val="22"/>
          <w:szCs w:val="22"/>
        </w:rPr>
        <w:t>neuroperceptivas</w:t>
      </w:r>
      <w:proofErr w:type="spellEnd"/>
      <w:r w:rsidRPr="006F1415">
        <w:rPr>
          <w:rFonts w:ascii="Verdana" w:hAnsi="Verdana" w:cs="Arial"/>
          <w:bCs/>
          <w:i w:val="0"/>
          <w:iCs/>
          <w:sz w:val="22"/>
          <w:szCs w:val="22"/>
        </w:rPr>
        <w:t>-motrices que potenciarán la coordinación visomotora y la orientación espacio-</w:t>
      </w:r>
      <w:r w:rsidR="00290BEA" w:rsidRPr="006F1415">
        <w:rPr>
          <w:rFonts w:ascii="Verdana" w:hAnsi="Verdana" w:cs="Arial"/>
          <w:bCs/>
          <w:i w:val="0"/>
          <w:iCs/>
          <w:sz w:val="22"/>
          <w:szCs w:val="22"/>
        </w:rPr>
        <w:t>grafica. (</w:t>
      </w:r>
      <w:r w:rsidR="005C7549" w:rsidRPr="006F1415">
        <w:rPr>
          <w:rFonts w:ascii="Verdana" w:hAnsi="Verdana" w:cs="Arial"/>
          <w:bCs/>
          <w:i w:val="0"/>
          <w:iCs/>
          <w:sz w:val="22"/>
          <w:szCs w:val="22"/>
        </w:rPr>
        <w:t>actividades de equilibrio y coordinación).</w:t>
      </w:r>
    </w:p>
    <w:p w14:paraId="76042062" w14:textId="77777777" w:rsidR="00290BEA" w:rsidRPr="006F1415" w:rsidRDefault="004F66C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Ampliación del rango de retención </w:t>
      </w:r>
      <w:proofErr w:type="spellStart"/>
      <w:r w:rsidRPr="006F1415">
        <w:rPr>
          <w:rFonts w:ascii="Verdana" w:hAnsi="Verdana" w:cs="Arial"/>
          <w:i w:val="0"/>
          <w:iCs/>
          <w:sz w:val="22"/>
          <w:szCs w:val="22"/>
        </w:rPr>
        <w:t>visuo</w:t>
      </w:r>
      <w:proofErr w:type="spellEnd"/>
      <w:r w:rsidRPr="006F1415">
        <w:rPr>
          <w:rFonts w:ascii="Verdana" w:hAnsi="Verdana" w:cs="Arial"/>
          <w:i w:val="0"/>
          <w:iCs/>
          <w:sz w:val="22"/>
          <w:szCs w:val="22"/>
        </w:rPr>
        <w:t>-verbal / audio-verbal que fortalezcan atención, concentración, memoria de trabajo y deducción categorial.</w:t>
      </w:r>
    </w:p>
    <w:p w14:paraId="175B356F" w14:textId="77777777" w:rsidR="00290BEA" w:rsidRPr="006F1415" w:rsidRDefault="007130D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Propicie un clima agradable y relajado para la práctica de la lectura, muéstrele entusiasmo por la misma</w:t>
      </w:r>
      <w:r w:rsidR="00290BEA" w:rsidRPr="006F1415">
        <w:rPr>
          <w:rFonts w:ascii="Verdana" w:hAnsi="Verdana" w:cs="Arial"/>
          <w:i w:val="0"/>
          <w:sz w:val="22"/>
          <w:szCs w:val="22"/>
        </w:rPr>
        <w:t>, fomente la práctica diaria utilizando la lectura compartida.</w:t>
      </w:r>
    </w:p>
    <w:p w14:paraId="211D911C" w14:textId="77777777" w:rsidR="00290BEA" w:rsidRPr="006F1415" w:rsidRDefault="007130D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Convierta la lectura en una actividad de cada día, sirva de modelo, compre y regale libros, visite bibliotecas, museos etc.</w:t>
      </w:r>
    </w:p>
    <w:p w14:paraId="065491FA" w14:textId="77777777" w:rsidR="00290BEA" w:rsidRPr="006F1415" w:rsidRDefault="007130D3" w:rsidP="00290BEA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Aumente su autoestima reforzando sus éxitos, sus logros, siempre reconociendo su esfuerzo.</w:t>
      </w:r>
    </w:p>
    <w:p w14:paraId="7570DD23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Organización línea de acción conjunta (pareja) bajo parámetros establecidos que permitan consolidar su formación.</w:t>
      </w:r>
    </w:p>
    <w:p w14:paraId="05E08633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Estrechar los lazos afectivos intrafamiliares compartiendo actividades cotidianas.</w:t>
      </w:r>
      <w:r w:rsidR="008A108D">
        <w:rPr>
          <w:rFonts w:ascii="Verdana" w:hAnsi="Verdana" w:cs="Arial"/>
          <w:i w:val="0"/>
          <w:iCs/>
          <w:sz w:val="22"/>
          <w:szCs w:val="22"/>
        </w:rPr>
        <w:t xml:space="preserve"> Exprese su amor tanto en forma física como verbal.</w:t>
      </w:r>
    </w:p>
    <w:p w14:paraId="1188F705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Delegar actividades de responsabilidad</w:t>
      </w:r>
      <w:r w:rsidR="005C7549" w:rsidRPr="006F1415">
        <w:rPr>
          <w:rFonts w:ascii="Verdana" w:hAnsi="Verdana" w:cs="Arial"/>
          <w:i w:val="0"/>
          <w:iCs/>
          <w:sz w:val="22"/>
          <w:szCs w:val="22"/>
        </w:rPr>
        <w:t xml:space="preserve"> personal, escolar y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 familiar, que promocionen seguridad y desenvolvimiento.</w:t>
      </w:r>
    </w:p>
    <w:p w14:paraId="4E793FE6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Acrecentar la comunicación entre padres e hij</w:t>
      </w:r>
      <w:r w:rsidR="005C7549" w:rsidRPr="006F1415">
        <w:rPr>
          <w:rFonts w:ascii="Verdana" w:hAnsi="Verdana" w:cs="Arial"/>
          <w:i w:val="0"/>
          <w:iCs/>
          <w:sz w:val="22"/>
          <w:szCs w:val="22"/>
        </w:rPr>
        <w:t>o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 (apoyo, refuerzos, incentivos, afectos, alternativas de solución frente a los problemas).</w:t>
      </w:r>
    </w:p>
    <w:p w14:paraId="1C954687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Fomentar la responsabilidad y autoestima p</w:t>
      </w:r>
      <w:r w:rsidR="00966D4C" w:rsidRPr="006F1415">
        <w:rPr>
          <w:rFonts w:ascii="Verdana" w:hAnsi="Verdana" w:cs="Arial"/>
          <w:i w:val="0"/>
          <w:iCs/>
          <w:sz w:val="22"/>
          <w:szCs w:val="22"/>
        </w:rPr>
        <w:t>ersonal (confianza en sí mism</w:t>
      </w:r>
      <w:r w:rsidR="005C7549" w:rsidRPr="006F1415">
        <w:rPr>
          <w:rFonts w:ascii="Verdana" w:hAnsi="Verdana" w:cs="Arial"/>
          <w:i w:val="0"/>
          <w:iCs/>
          <w:sz w:val="22"/>
          <w:szCs w:val="22"/>
        </w:rPr>
        <w:t>o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), mediante el logro de actividades de dificultad progresiva. La intervención </w:t>
      </w:r>
      <w:r w:rsidRPr="006F1415">
        <w:rPr>
          <w:rFonts w:ascii="Verdana" w:hAnsi="Verdana" w:cs="Arial"/>
          <w:i w:val="0"/>
          <w:iCs/>
          <w:sz w:val="22"/>
          <w:szCs w:val="22"/>
        </w:rPr>
        <w:lastRenderedPageBreak/>
        <w:t>activa en la resolución de dificultades, ayudará en su afirmación personal, la toma de decisiones fortalecerá su autoestima.</w:t>
      </w:r>
    </w:p>
    <w:p w14:paraId="25BF7911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Creación de un ambiente familiar previsible, estructurado con acuerdos, normas, privilegios, límites y responsabilidades.</w:t>
      </w:r>
    </w:p>
    <w:p w14:paraId="3D945AB7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>Crear un clima familiar favorable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 (evitando dependencia e inestabilidad) pues bloquean su madurez emocional.</w:t>
      </w:r>
    </w:p>
    <w:p w14:paraId="7F68FAA4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Seleccionar actividades artísticas, recreativas, deportivas que favorezcan una conexión positiva de desenvolvimiento social.</w:t>
      </w:r>
    </w:p>
    <w:p w14:paraId="79644F73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Fortalecer habilidades sociales que permitan desarrollar una adecuada interacción.</w:t>
      </w:r>
    </w:p>
    <w:p w14:paraId="1848E1F2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Resulta fundamental estimular la independencia y madurez para lo cual será importante hacer observaciones sobre </w:t>
      </w:r>
      <w:r w:rsidRPr="008A108D">
        <w:rPr>
          <w:rFonts w:ascii="Verdana" w:hAnsi="Verdana" w:cs="Arial"/>
          <w:b/>
          <w:bCs/>
          <w:i w:val="0"/>
          <w:iCs/>
          <w:sz w:val="22"/>
          <w:szCs w:val="22"/>
        </w:rPr>
        <w:t>hábitos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, </w:t>
      </w:r>
      <w:r w:rsidRPr="008A108D">
        <w:rPr>
          <w:rFonts w:ascii="Verdana" w:hAnsi="Verdana" w:cs="Arial"/>
          <w:b/>
          <w:bCs/>
          <w:i w:val="0"/>
          <w:iCs/>
          <w:sz w:val="22"/>
          <w:szCs w:val="22"/>
        </w:rPr>
        <w:t>actitudes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, </w:t>
      </w:r>
      <w:r w:rsidRPr="008A108D">
        <w:rPr>
          <w:rFonts w:ascii="Verdana" w:hAnsi="Verdana" w:cs="Arial"/>
          <w:b/>
          <w:bCs/>
          <w:i w:val="0"/>
          <w:iCs/>
          <w:sz w:val="22"/>
          <w:szCs w:val="22"/>
        </w:rPr>
        <w:t>capacidades</w:t>
      </w:r>
      <w:r w:rsidRPr="006F1415">
        <w:rPr>
          <w:rFonts w:ascii="Verdana" w:hAnsi="Verdana" w:cs="Arial"/>
          <w:i w:val="0"/>
          <w:iCs/>
          <w:sz w:val="22"/>
          <w:szCs w:val="22"/>
        </w:rPr>
        <w:t xml:space="preserve"> y </w:t>
      </w:r>
      <w:r w:rsidRPr="008A108D">
        <w:rPr>
          <w:rFonts w:ascii="Verdana" w:hAnsi="Verdana" w:cs="Arial"/>
          <w:b/>
          <w:bCs/>
          <w:i w:val="0"/>
          <w:iCs/>
          <w:sz w:val="22"/>
          <w:szCs w:val="22"/>
        </w:rPr>
        <w:t>debilidades</w:t>
      </w:r>
      <w:r w:rsidRPr="006F1415">
        <w:rPr>
          <w:rFonts w:ascii="Verdana" w:hAnsi="Verdana" w:cs="Arial"/>
          <w:i w:val="0"/>
          <w:iCs/>
          <w:sz w:val="22"/>
          <w:szCs w:val="22"/>
        </w:rPr>
        <w:t>.</w:t>
      </w:r>
    </w:p>
    <w:p w14:paraId="3F10BB6F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Observar conductas positivas y reforzar constantemente</w:t>
      </w:r>
      <w:r w:rsidR="008479E2">
        <w:rPr>
          <w:rFonts w:ascii="Verdana" w:hAnsi="Verdana" w:cs="Arial"/>
          <w:i w:val="0"/>
          <w:iCs/>
          <w:sz w:val="22"/>
          <w:szCs w:val="22"/>
        </w:rPr>
        <w:t>.</w:t>
      </w:r>
    </w:p>
    <w:p w14:paraId="7FF365D7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Asesoría familiar, con el objetivo de mejorar sus estrategias</w:t>
      </w:r>
      <w:r w:rsidR="00966D4C" w:rsidRPr="006F1415">
        <w:rPr>
          <w:rFonts w:ascii="Verdana" w:hAnsi="Verdana" w:cs="Arial"/>
          <w:i w:val="0"/>
          <w:iCs/>
          <w:sz w:val="22"/>
          <w:szCs w:val="22"/>
        </w:rPr>
        <w:t xml:space="preserve"> de intervención, estimulación y comunicación.</w:t>
      </w:r>
    </w:p>
    <w:p w14:paraId="3796E51D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Calibri"/>
          <w:i w:val="0"/>
          <w:iCs/>
          <w:sz w:val="22"/>
          <w:szCs w:val="22"/>
        </w:rPr>
        <w:t>Promueva su potencial de crecimiento y desarrollo a través de la aceptación, acercamiento afectivo y dirección de procesos</w:t>
      </w:r>
      <w:r w:rsidR="005B66DD" w:rsidRPr="006F1415">
        <w:rPr>
          <w:rFonts w:ascii="Verdana" w:hAnsi="Verdana" w:cs="Calibri"/>
          <w:i w:val="0"/>
          <w:iCs/>
          <w:sz w:val="22"/>
          <w:szCs w:val="22"/>
        </w:rPr>
        <w:t>.</w:t>
      </w:r>
    </w:p>
    <w:p w14:paraId="32E054B0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Participación en actividades extracurriculares. (Deporte-música). Favorece el control emocional, logrando un despliegue de la sensibilidad y la impulsividad</w:t>
      </w:r>
    </w:p>
    <w:p w14:paraId="631DC4E5" w14:textId="77777777" w:rsidR="005B66DD" w:rsidRPr="006F1415" w:rsidRDefault="00EF72F0" w:rsidP="005B66DD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Proporcionar siempre una relación de comprensión, ayuda y estímulo.</w:t>
      </w:r>
    </w:p>
    <w:p w14:paraId="081760AF" w14:textId="77777777" w:rsidR="000B1646" w:rsidRPr="0027636E" w:rsidRDefault="00EF72F0" w:rsidP="004D4503">
      <w:pPr>
        <w:numPr>
          <w:ilvl w:val="1"/>
          <w:numId w:val="34"/>
        </w:numPr>
        <w:tabs>
          <w:tab w:val="left" w:pos="993"/>
          <w:tab w:val="left" w:pos="1134"/>
        </w:tabs>
        <w:ind w:left="851" w:hanging="284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</w:rPr>
        <w:t>Práctica continúa de estrategias proporcionadas.</w:t>
      </w:r>
    </w:p>
    <w:p w14:paraId="03E4C4BD" w14:textId="77777777" w:rsidR="004D4503" w:rsidRPr="006F1415" w:rsidRDefault="0027636E" w:rsidP="004D4503">
      <w:pPr>
        <w:pStyle w:val="Ttulo2"/>
        <w:rPr>
          <w:rFonts w:ascii="Verdana" w:hAnsi="Verdana" w:cs="Arial"/>
          <w:b/>
          <w:i w:val="0"/>
          <w:iCs/>
          <w:color w:val="auto"/>
          <w:sz w:val="22"/>
          <w:szCs w:val="22"/>
        </w:rPr>
      </w:pPr>
      <w:r>
        <w:rPr>
          <w:rFonts w:ascii="Verdana" w:hAnsi="Verdana" w:cs="Arial"/>
          <w:b/>
          <w:i w:val="0"/>
          <w:iCs/>
          <w:color w:val="000000" w:themeColor="text1"/>
          <w:sz w:val="22"/>
          <w:szCs w:val="22"/>
        </w:rPr>
        <w:t xml:space="preserve">       </w:t>
      </w:r>
      <w:r w:rsidR="004D4503" w:rsidRPr="006F1415">
        <w:rPr>
          <w:rFonts w:ascii="Verdana" w:hAnsi="Verdana" w:cs="Arial"/>
          <w:b/>
          <w:i w:val="0"/>
          <w:iCs/>
          <w:color w:val="000000" w:themeColor="text1"/>
          <w:sz w:val="22"/>
          <w:szCs w:val="22"/>
        </w:rPr>
        <w:t xml:space="preserve">A NIVEL ESCOLAR. </w:t>
      </w:r>
      <w:r w:rsidR="00F4033C" w:rsidRPr="006F1415">
        <w:rPr>
          <w:rFonts w:ascii="Verdana" w:hAnsi="Verdana" w:cs="Arial"/>
          <w:b/>
          <w:i w:val="0"/>
          <w:iCs/>
          <w:color w:val="auto"/>
          <w:sz w:val="22"/>
          <w:szCs w:val="22"/>
        </w:rPr>
        <w:t>–</w:t>
      </w:r>
    </w:p>
    <w:p w14:paraId="7A5C2BBF" w14:textId="77777777" w:rsidR="00F4033C" w:rsidRPr="006F1415" w:rsidRDefault="00083E1C" w:rsidP="00083E1C">
      <w:pPr>
        <w:tabs>
          <w:tab w:val="left" w:pos="993"/>
        </w:tabs>
        <w:ind w:left="993" w:hanging="993"/>
        <w:jc w:val="both"/>
        <w:rPr>
          <w:rFonts w:ascii="Verdana" w:hAnsi="Verdana" w:cs="Arial"/>
          <w:i w:val="0"/>
          <w:iCs/>
          <w:sz w:val="22"/>
          <w:szCs w:val="22"/>
        </w:rPr>
      </w:pPr>
      <w:r>
        <w:rPr>
          <w:rFonts w:ascii="Verdana" w:hAnsi="Verdana" w:cs="Arial"/>
          <w:i w:val="0"/>
          <w:iCs/>
          <w:sz w:val="22"/>
          <w:szCs w:val="22"/>
        </w:rPr>
        <w:t xml:space="preserve">             </w:t>
      </w:r>
      <w:r w:rsidR="00F4033C" w:rsidRPr="006F1415">
        <w:rPr>
          <w:rFonts w:ascii="Verdana" w:hAnsi="Verdana" w:cs="Arial"/>
          <w:i w:val="0"/>
          <w:iCs/>
          <w:sz w:val="22"/>
          <w:szCs w:val="22"/>
        </w:rPr>
        <w:t>Con el presente perfil psicopedagógico y de madurez neuropsicológica,</w:t>
      </w:r>
      <w:r w:rsidR="00265742" w:rsidRPr="006F1415">
        <w:rPr>
          <w:rFonts w:ascii="Verdana" w:hAnsi="Verdana" w:cs="Arial"/>
          <w:i w:val="0"/>
          <w:iCs/>
          <w:sz w:val="22"/>
          <w:szCs w:val="22"/>
        </w:rPr>
        <w:t xml:space="preserve"> </w:t>
      </w:r>
      <w:r w:rsidR="00026318">
        <w:rPr>
          <w:rFonts w:ascii="Verdana" w:hAnsi="Verdana" w:cs="Arial"/>
          <w:i w:val="0"/>
          <w:iCs/>
          <w:sz w:val="22"/>
          <w:szCs w:val="22"/>
        </w:rPr>
        <w:t>Sebastián</w:t>
      </w:r>
      <w:r w:rsidR="00F4033C" w:rsidRPr="006F1415">
        <w:rPr>
          <w:rFonts w:ascii="Verdana" w:hAnsi="Verdana" w:cs="Arial"/>
          <w:i w:val="0"/>
          <w:iCs/>
          <w:sz w:val="22"/>
          <w:szCs w:val="22"/>
        </w:rPr>
        <w:t xml:space="preserve"> debe beneficiarse con el desarrollo de un programa</w:t>
      </w:r>
      <w:r w:rsidR="003D0B02" w:rsidRPr="006F1415">
        <w:rPr>
          <w:rFonts w:ascii="Verdana" w:hAnsi="Verdana" w:cs="Arial"/>
          <w:i w:val="0"/>
          <w:iCs/>
          <w:sz w:val="22"/>
          <w:szCs w:val="22"/>
        </w:rPr>
        <w:t xml:space="preserve"> de </w:t>
      </w:r>
      <w:r w:rsidR="00025E45" w:rsidRPr="006F1415">
        <w:rPr>
          <w:rFonts w:ascii="Verdana" w:hAnsi="Verdana" w:cs="Arial"/>
          <w:i w:val="0"/>
          <w:iCs/>
          <w:sz w:val="22"/>
          <w:szCs w:val="22"/>
        </w:rPr>
        <w:t>intervención que</w:t>
      </w:r>
      <w:r w:rsidR="00F4033C" w:rsidRPr="006F1415">
        <w:rPr>
          <w:rFonts w:ascii="Verdana" w:hAnsi="Verdana" w:cs="Arial"/>
          <w:i w:val="0"/>
          <w:iCs/>
          <w:sz w:val="22"/>
          <w:szCs w:val="22"/>
        </w:rPr>
        <w:t xml:space="preserve"> fortalezca tanto el área Neuropsicológica, psicop</w:t>
      </w:r>
      <w:r w:rsidR="00265742" w:rsidRPr="006F1415">
        <w:rPr>
          <w:rFonts w:ascii="Verdana" w:hAnsi="Verdana" w:cs="Arial"/>
          <w:i w:val="0"/>
          <w:iCs/>
          <w:sz w:val="22"/>
          <w:szCs w:val="22"/>
        </w:rPr>
        <w:t>edagógica como la emocional.</w:t>
      </w:r>
    </w:p>
    <w:p w14:paraId="3D073B38" w14:textId="77777777" w:rsidR="00F4033C" w:rsidRPr="006F1415" w:rsidRDefault="00F4033C" w:rsidP="00F4033C">
      <w:pPr>
        <w:numPr>
          <w:ilvl w:val="1"/>
          <w:numId w:val="34"/>
        </w:numPr>
        <w:tabs>
          <w:tab w:val="num" w:pos="378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 xml:space="preserve">Adaptación curricular individualizada grado 2 o no significativa a </w:t>
      </w:r>
      <w:proofErr w:type="spellStart"/>
      <w:r w:rsidRPr="006F1415">
        <w:rPr>
          <w:rFonts w:ascii="Verdana" w:hAnsi="Verdana" w:cs="Arial"/>
          <w:i w:val="0"/>
          <w:sz w:val="22"/>
          <w:szCs w:val="22"/>
        </w:rPr>
        <w:t>fín</w:t>
      </w:r>
      <w:proofErr w:type="spellEnd"/>
      <w:r w:rsidRPr="006F1415">
        <w:rPr>
          <w:rFonts w:ascii="Verdana" w:hAnsi="Verdana" w:cs="Arial"/>
          <w:i w:val="0"/>
          <w:sz w:val="22"/>
          <w:szCs w:val="22"/>
        </w:rPr>
        <w:t xml:space="preserve"> de proporcionarle las herramientas metodológicas y de acceso necesario debi</w:t>
      </w:r>
      <w:r w:rsidR="00265742" w:rsidRPr="006F1415">
        <w:rPr>
          <w:rFonts w:ascii="Verdana" w:hAnsi="Verdana" w:cs="Arial"/>
          <w:i w:val="0"/>
          <w:sz w:val="22"/>
          <w:szCs w:val="22"/>
        </w:rPr>
        <w:t>do a su dificultad de</w:t>
      </w:r>
      <w:r w:rsidRPr="006F1415">
        <w:rPr>
          <w:rFonts w:ascii="Verdana" w:hAnsi="Verdana" w:cs="Arial"/>
          <w:i w:val="0"/>
          <w:sz w:val="22"/>
          <w:szCs w:val="22"/>
        </w:rPr>
        <w:t xml:space="preserve"> aprendizaje</w:t>
      </w:r>
      <w:r w:rsidR="00883275">
        <w:rPr>
          <w:rFonts w:ascii="Verdana" w:hAnsi="Verdana" w:cs="Arial"/>
          <w:i w:val="0"/>
          <w:sz w:val="22"/>
          <w:szCs w:val="22"/>
        </w:rPr>
        <w:t xml:space="preserve"> y de atención</w:t>
      </w:r>
      <w:r w:rsidRPr="006F1415">
        <w:rPr>
          <w:rFonts w:ascii="Verdana" w:hAnsi="Verdana" w:cs="Arial"/>
          <w:i w:val="0"/>
          <w:sz w:val="22"/>
          <w:szCs w:val="22"/>
        </w:rPr>
        <w:t>. Estrategias metodológicas y evaluativas flexibles, abiertas, innovadoras, motivadoras y adaptables a su necesidad individual.</w:t>
      </w:r>
    </w:p>
    <w:p w14:paraId="59779E7F" w14:textId="77777777" w:rsidR="00F4033C" w:rsidRPr="006F1415" w:rsidRDefault="00F4033C" w:rsidP="00F4033C">
      <w:pPr>
        <w:numPr>
          <w:ilvl w:val="1"/>
          <w:numId w:val="34"/>
        </w:numPr>
        <w:tabs>
          <w:tab w:val="num" w:pos="378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>Reforzar positivamente su estado afectivo-emocional, seguridad personal, facilitar experiencias de eficiencia a nivel personal y social.</w:t>
      </w:r>
    </w:p>
    <w:p w14:paraId="5D084F18" w14:textId="77777777" w:rsidR="00F4033C" w:rsidRPr="006F1415" w:rsidRDefault="00F4033C" w:rsidP="00F4033C">
      <w:pPr>
        <w:numPr>
          <w:ilvl w:val="1"/>
          <w:numId w:val="34"/>
        </w:numPr>
        <w:tabs>
          <w:tab w:val="num" w:pos="378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Fortalecer técnicas metalingüísticas de expresión </w:t>
      </w:r>
      <w:proofErr w:type="gramStart"/>
      <w:r w:rsidRPr="006F1415">
        <w:rPr>
          <w:rFonts w:ascii="Verdana" w:hAnsi="Verdana" w:cs="Arial"/>
          <w:bCs/>
          <w:i w:val="0"/>
          <w:iCs/>
          <w:sz w:val="22"/>
          <w:szCs w:val="22"/>
        </w:rPr>
        <w:t>oral</w:t>
      </w:r>
      <w:r w:rsidR="0048358B" w:rsidRPr="006F1415">
        <w:rPr>
          <w:rFonts w:ascii="Verdana" w:hAnsi="Verdana" w:cs="Arial"/>
          <w:bCs/>
          <w:i w:val="0"/>
          <w:iCs/>
          <w:sz w:val="22"/>
          <w:szCs w:val="22"/>
        </w:rPr>
        <w:t>(</w:t>
      </w:r>
      <w:proofErr w:type="gramEnd"/>
      <w:r w:rsidR="0048358B" w:rsidRPr="006F1415">
        <w:rPr>
          <w:rFonts w:ascii="Verdana" w:hAnsi="Verdana" w:cs="Arial"/>
          <w:bCs/>
          <w:i w:val="0"/>
          <w:iCs/>
          <w:sz w:val="22"/>
          <w:szCs w:val="22"/>
        </w:rPr>
        <w:t>conciencia fonológica, conciencia léxica, conciencia sintáctica, conciencia semántica,</w:t>
      </w:r>
      <w:r w:rsidR="0022211C"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 uso reflexivo del lenguaje, juegos lingüísticos).</w:t>
      </w:r>
    </w:p>
    <w:p w14:paraId="22CF2735" w14:textId="77777777" w:rsidR="00F4033C" w:rsidRPr="006F1415" w:rsidRDefault="00F4033C" w:rsidP="00F4033C">
      <w:pPr>
        <w:numPr>
          <w:ilvl w:val="1"/>
          <w:numId w:val="34"/>
        </w:numPr>
        <w:tabs>
          <w:tab w:val="num" w:pos="378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Desarrollo de técnicas en un ambiente individual-grupal, a fin de estimular </w:t>
      </w:r>
      <w:r w:rsidR="005C7549" w:rsidRPr="006F1415">
        <w:rPr>
          <w:rFonts w:ascii="Verdana" w:hAnsi="Verdana" w:cs="Arial"/>
          <w:bCs/>
          <w:i w:val="0"/>
          <w:iCs/>
          <w:sz w:val="22"/>
          <w:szCs w:val="22"/>
        </w:rPr>
        <w:t>la autoestima</w:t>
      </w: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 y los estilos de comunicación asertiva.</w:t>
      </w:r>
    </w:p>
    <w:p w14:paraId="001FEDC8" w14:textId="77777777" w:rsidR="00F4033C" w:rsidRPr="006F1415" w:rsidRDefault="00F4033C" w:rsidP="00F4033C">
      <w:pPr>
        <w:numPr>
          <w:ilvl w:val="1"/>
          <w:numId w:val="34"/>
        </w:numPr>
        <w:tabs>
          <w:tab w:val="num" w:pos="378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Utilización de recursos visuales, auditivos, kinestésicos, con el </w:t>
      </w:r>
      <w:proofErr w:type="spellStart"/>
      <w:r w:rsidRPr="006F1415">
        <w:rPr>
          <w:rFonts w:ascii="Verdana" w:hAnsi="Verdana" w:cs="Arial"/>
          <w:bCs/>
          <w:i w:val="0"/>
          <w:iCs/>
          <w:sz w:val="22"/>
          <w:szCs w:val="22"/>
        </w:rPr>
        <w:t>fín</w:t>
      </w:r>
      <w:proofErr w:type="spellEnd"/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 de consolidar procesos neuropsicológicos adaptados a sus necesidades. Utilizar el refuerzo positivo de modo sistemático. Dar un contexto lúdico al programa neuropsicológico que permita interacción y apoyo.</w:t>
      </w:r>
    </w:p>
    <w:p w14:paraId="63F1B6BE" w14:textId="77777777" w:rsidR="0022211C" w:rsidRDefault="00F4033C" w:rsidP="0022211C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bCs/>
          <w:i w:val="0"/>
          <w:iCs/>
          <w:sz w:val="22"/>
          <w:szCs w:val="22"/>
        </w:rPr>
        <w:t xml:space="preserve">Desarrollo de procesos de pensamiento que fomenten conductas personalmente satisfactorias y socialmente constructivas. Atender y reconocer comportamientos sociales positivos, solidarios y de colaboración </w:t>
      </w:r>
      <w:r w:rsidRPr="006F1415">
        <w:rPr>
          <w:rFonts w:ascii="Verdana" w:hAnsi="Verdana" w:cs="Arial"/>
          <w:bCs/>
          <w:i w:val="0"/>
          <w:iCs/>
          <w:sz w:val="22"/>
          <w:szCs w:val="22"/>
        </w:rPr>
        <w:lastRenderedPageBreak/>
        <w:t>lo que permitirá elevar la autoestima y la vinculación afectiva hacia los demás.</w:t>
      </w:r>
    </w:p>
    <w:p w14:paraId="4AFC93DB" w14:textId="77777777" w:rsidR="0013183A" w:rsidRPr="006F1415" w:rsidRDefault="0013183A" w:rsidP="0013183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</w:p>
    <w:p w14:paraId="56C111F2" w14:textId="77777777" w:rsidR="00C97850" w:rsidRDefault="0022211C" w:rsidP="00B81D4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</w:pPr>
      <w:r w:rsidRPr="006F1415"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  <w:t xml:space="preserve"> Adaptaciones de acceso y metodología. –</w:t>
      </w:r>
    </w:p>
    <w:p w14:paraId="47DA6581" w14:textId="77777777" w:rsidR="00745A8E" w:rsidRPr="006F1415" w:rsidRDefault="00745A8E" w:rsidP="00B81D4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</w:p>
    <w:p w14:paraId="2074D19E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Ubicación en el aula con mínimos distractores visuales y auditivos.</w:t>
      </w:r>
    </w:p>
    <w:p w14:paraId="3C9A6660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Favorecer un vínculo cercano profesor-alumno.</w:t>
      </w:r>
    </w:p>
    <w:p w14:paraId="0A5651C3" w14:textId="77777777" w:rsidR="0027636E" w:rsidRDefault="0022211C" w:rsidP="0027636E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Evitar llamados de atención públicos; utilizar estrategias de corrección respetuosas e individuales.</w:t>
      </w:r>
    </w:p>
    <w:p w14:paraId="2C8B53FF" w14:textId="77777777" w:rsidR="00C97850" w:rsidRPr="0027636E" w:rsidRDefault="0022211C" w:rsidP="0027636E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27636E">
        <w:rPr>
          <w:rFonts w:ascii="Verdana" w:hAnsi="Verdana" w:cs="Arial"/>
          <w:i w:val="0"/>
          <w:iCs/>
          <w:sz w:val="22"/>
          <w:szCs w:val="22"/>
          <w:lang w:val="es-EC"/>
        </w:rPr>
        <w:t>Entregar instrucciones claras, breves y secuenciadas, tanto de forma oral como escrita.</w:t>
      </w:r>
    </w:p>
    <w:p w14:paraId="78223347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Fraccionar las actividades extensas en tareas más cortas y manejables.</w:t>
      </w:r>
    </w:p>
    <w:p w14:paraId="53161C3C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Uso de organizadores gráficos, esquemas, listas de pasos y recordatorios visuales.</w:t>
      </w:r>
    </w:p>
    <w:p w14:paraId="124603F0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Permitir pausas breves durante actividades prolongadas.</w:t>
      </w:r>
    </w:p>
    <w:p w14:paraId="2311D55F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Supervisar el inicio y cierre de las tareas.</w:t>
      </w:r>
    </w:p>
    <w:p w14:paraId="7E33666A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Favorecer el uso de agendas, planificadores y apoyos visuales para la organización.</w:t>
      </w:r>
    </w:p>
    <w:p w14:paraId="14ECE699" w14:textId="77777777" w:rsidR="006F1415" w:rsidRDefault="0022211C" w:rsidP="006F1415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Coordinación permanente entre docentes, familia y profesionales externo</w:t>
      </w:r>
    </w:p>
    <w:p w14:paraId="5F57393F" w14:textId="77777777" w:rsidR="0013183A" w:rsidRDefault="0013183A" w:rsidP="006F1415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</w:pPr>
    </w:p>
    <w:p w14:paraId="303C1289" w14:textId="77777777" w:rsidR="00C97850" w:rsidRDefault="0022211C" w:rsidP="006F1415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</w:pPr>
      <w:r w:rsidRPr="006F1415"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  <w:t xml:space="preserve">Adaptaciones en la evaluación. </w:t>
      </w:r>
      <w:r w:rsidR="00C97850" w:rsidRPr="006F1415">
        <w:rPr>
          <w:rFonts w:ascii="Verdana" w:hAnsi="Verdana" w:cs="Arial"/>
          <w:b/>
          <w:bCs/>
          <w:i w:val="0"/>
          <w:iCs/>
          <w:sz w:val="22"/>
          <w:szCs w:val="22"/>
          <w:lang w:val="es-EC"/>
        </w:rPr>
        <w:t>–</w:t>
      </w:r>
    </w:p>
    <w:p w14:paraId="0B9FD3C9" w14:textId="77777777" w:rsidR="0013183A" w:rsidRPr="006F1415" w:rsidRDefault="0013183A" w:rsidP="006F1415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</w:p>
    <w:p w14:paraId="0D8C7A79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Otorgar tiempo adicional en evaluaciones escritas.</w:t>
      </w:r>
    </w:p>
    <w:p w14:paraId="61432D20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Priorizar la evaluación de procesos y logros.</w:t>
      </w:r>
    </w:p>
    <w:p w14:paraId="6927152A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Permitir evaluaciones orales o prácticas cuando sea pertinente.</w:t>
      </w:r>
    </w:p>
    <w:p w14:paraId="1B63E5B8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Dividir las evaluaciones extensas en partes.</w:t>
      </w:r>
    </w:p>
    <w:p w14:paraId="6270882D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Verificar la comprensión de consignas antes de iniciar la evaluación.</w:t>
      </w:r>
    </w:p>
    <w:p w14:paraId="1225195E" w14:textId="77777777" w:rsidR="00C97850" w:rsidRPr="006F1415" w:rsidRDefault="0022211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iCs/>
          <w:sz w:val="22"/>
          <w:szCs w:val="22"/>
          <w:lang w:val="es-EC"/>
        </w:rPr>
        <w:t>Brindar retroalimentación frecuente y específica.</w:t>
      </w:r>
    </w:p>
    <w:p w14:paraId="344AD7A8" w14:textId="77777777" w:rsidR="00C97850" w:rsidRPr="006F1415" w:rsidRDefault="00F4033C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 xml:space="preserve">Proximidad en su ubicación al profesor y pizarra, facilitarán una atención más focalizada </w:t>
      </w:r>
      <w:r w:rsidR="005C7549" w:rsidRPr="006F1415">
        <w:rPr>
          <w:rFonts w:ascii="Verdana" w:hAnsi="Verdana" w:cs="Arial"/>
          <w:i w:val="0"/>
          <w:sz w:val="22"/>
          <w:szCs w:val="22"/>
        </w:rPr>
        <w:t xml:space="preserve">a </w:t>
      </w:r>
      <w:r w:rsidR="00026318">
        <w:rPr>
          <w:rFonts w:ascii="Verdana" w:hAnsi="Verdana" w:cs="Arial"/>
          <w:i w:val="0"/>
          <w:sz w:val="22"/>
          <w:szCs w:val="22"/>
        </w:rPr>
        <w:t>Sebastián</w:t>
      </w:r>
      <w:r w:rsidRPr="006F1415">
        <w:rPr>
          <w:rFonts w:ascii="Verdana" w:hAnsi="Verdana" w:cs="Arial"/>
          <w:i w:val="0"/>
          <w:sz w:val="22"/>
          <w:szCs w:val="22"/>
        </w:rPr>
        <w:t xml:space="preserve"> y al docente mayor control y supervisión</w:t>
      </w:r>
      <w:r w:rsidR="005C7549" w:rsidRPr="006F1415">
        <w:rPr>
          <w:rFonts w:ascii="Verdana" w:hAnsi="Verdana" w:cs="Arial"/>
          <w:i w:val="0"/>
          <w:sz w:val="22"/>
          <w:szCs w:val="22"/>
        </w:rPr>
        <w:t>.</w:t>
      </w:r>
    </w:p>
    <w:p w14:paraId="36401DD3" w14:textId="77777777" w:rsidR="00C97850" w:rsidRPr="0013183A" w:rsidRDefault="00F4033C" w:rsidP="006F423E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Evaluar sus progresos en relación a sí mism</w:t>
      </w:r>
      <w:r w:rsidR="005C7549" w:rsidRPr="006F1415">
        <w:rPr>
          <w:rFonts w:ascii="Verdana" w:hAnsi="Verdana" w:cs="Arial"/>
          <w:i w:val="0"/>
          <w:sz w:val="22"/>
          <w:szCs w:val="22"/>
        </w:rPr>
        <w:t>o</w:t>
      </w:r>
    </w:p>
    <w:p w14:paraId="54C500AB" w14:textId="77777777" w:rsidR="0013183A" w:rsidRPr="006F1415" w:rsidRDefault="0013183A" w:rsidP="0013183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</w:p>
    <w:p w14:paraId="24B771DF" w14:textId="77777777" w:rsidR="00C97850" w:rsidRDefault="005C7549" w:rsidP="00B81D4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/>
          <w:i w:val="0"/>
          <w:sz w:val="22"/>
          <w:szCs w:val="22"/>
        </w:rPr>
      </w:pPr>
      <w:r w:rsidRPr="006F1415">
        <w:rPr>
          <w:rFonts w:ascii="Verdana" w:hAnsi="Verdana" w:cs="Arial"/>
          <w:b/>
          <w:i w:val="0"/>
          <w:sz w:val="22"/>
          <w:szCs w:val="22"/>
        </w:rPr>
        <w:t xml:space="preserve"> </w:t>
      </w:r>
      <w:r w:rsidR="00921865" w:rsidRPr="006F1415">
        <w:rPr>
          <w:rFonts w:ascii="Verdana" w:hAnsi="Verdana" w:cs="Arial"/>
          <w:b/>
          <w:i w:val="0"/>
          <w:sz w:val="22"/>
          <w:szCs w:val="22"/>
        </w:rPr>
        <w:t>Actuaciones para su desarrollo psicológico</w:t>
      </w:r>
    </w:p>
    <w:p w14:paraId="2C983202" w14:textId="77777777" w:rsidR="0013183A" w:rsidRPr="006F1415" w:rsidRDefault="0013183A" w:rsidP="00B81D4A">
      <w:pPr>
        <w:tabs>
          <w:tab w:val="num" w:pos="567"/>
          <w:tab w:val="left" w:pos="993"/>
        </w:tabs>
        <w:ind w:left="993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</w:p>
    <w:p w14:paraId="65C340D4" w14:textId="77777777" w:rsidR="00C97850" w:rsidRPr="006F1415" w:rsidRDefault="00921865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Valorar su trabajo por su contenid</w:t>
      </w:r>
      <w:r w:rsidR="00C97850" w:rsidRPr="006F1415">
        <w:rPr>
          <w:rFonts w:ascii="Verdana" w:hAnsi="Verdana" w:cs="Arial"/>
          <w:i w:val="0"/>
          <w:sz w:val="22"/>
          <w:szCs w:val="22"/>
        </w:rPr>
        <w:t>o</w:t>
      </w:r>
    </w:p>
    <w:p w14:paraId="0E9AF782" w14:textId="77777777" w:rsidR="00C97850" w:rsidRPr="006F1415" w:rsidRDefault="00921865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Destacar aspectos buenos de su trabajo</w:t>
      </w:r>
    </w:p>
    <w:p w14:paraId="6A15FEAE" w14:textId="77777777" w:rsidR="00C97850" w:rsidRPr="006F1415" w:rsidRDefault="00921865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Ofrecerle bases sólidas como guías que le sirvan para organizar sus tareas</w:t>
      </w:r>
    </w:p>
    <w:p w14:paraId="68D84BD9" w14:textId="77777777" w:rsidR="00C97850" w:rsidRPr="006F1415" w:rsidRDefault="00D657B5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Darle responsabilidades alternativas dentro de clas</w:t>
      </w:r>
      <w:r w:rsidR="00C97850" w:rsidRPr="006F1415">
        <w:rPr>
          <w:rFonts w:ascii="Verdana" w:hAnsi="Verdana" w:cs="Arial"/>
          <w:i w:val="0"/>
          <w:sz w:val="22"/>
          <w:szCs w:val="22"/>
        </w:rPr>
        <w:t>e</w:t>
      </w:r>
    </w:p>
    <w:p w14:paraId="4CE2C096" w14:textId="77777777" w:rsidR="00C97850" w:rsidRPr="006F1415" w:rsidRDefault="00D657B5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>Estimularle constantemente. Preservar su autoestima de forma positiva</w:t>
      </w:r>
    </w:p>
    <w:p w14:paraId="320324E4" w14:textId="77777777" w:rsidR="00C97850" w:rsidRPr="006F1415" w:rsidRDefault="00DD74BB" w:rsidP="00C97850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 w:cs="Arial"/>
          <w:i w:val="0"/>
          <w:sz w:val="22"/>
          <w:szCs w:val="22"/>
        </w:rPr>
        <w:t xml:space="preserve">Considerar el refuerzo </w:t>
      </w:r>
      <w:r w:rsidR="00C74D04" w:rsidRPr="006F1415">
        <w:rPr>
          <w:rFonts w:ascii="Verdana" w:hAnsi="Verdana" w:cs="Arial"/>
          <w:i w:val="0"/>
          <w:sz w:val="22"/>
          <w:szCs w:val="22"/>
        </w:rPr>
        <w:t>de la autoestima</w:t>
      </w:r>
      <w:r w:rsidRPr="006F1415">
        <w:rPr>
          <w:rFonts w:ascii="Verdana" w:hAnsi="Verdana" w:cs="Arial"/>
          <w:i w:val="0"/>
          <w:sz w:val="22"/>
          <w:szCs w:val="22"/>
        </w:rPr>
        <w:t xml:space="preserve"> como base del aprendizaje.</w:t>
      </w:r>
    </w:p>
    <w:p w14:paraId="3DAB15F8" w14:textId="77777777" w:rsidR="009442B5" w:rsidRPr="0027636E" w:rsidRDefault="006E080E" w:rsidP="00532168">
      <w:pPr>
        <w:numPr>
          <w:ilvl w:val="1"/>
          <w:numId w:val="34"/>
        </w:numPr>
        <w:tabs>
          <w:tab w:val="num" w:pos="567"/>
          <w:tab w:val="left" w:pos="993"/>
        </w:tabs>
        <w:ind w:left="993" w:hanging="426"/>
        <w:jc w:val="both"/>
        <w:rPr>
          <w:rFonts w:ascii="Verdana" w:hAnsi="Verdana" w:cs="Arial"/>
          <w:bCs/>
          <w:i w:val="0"/>
          <w:iCs/>
          <w:sz w:val="22"/>
          <w:szCs w:val="22"/>
        </w:rPr>
      </w:pPr>
      <w:r w:rsidRPr="006F1415">
        <w:rPr>
          <w:rFonts w:ascii="Verdana" w:hAnsi="Verdana"/>
          <w:i w:val="0"/>
          <w:sz w:val="22"/>
          <w:szCs w:val="22"/>
        </w:rPr>
        <w:t>La comunicación permanente y oportuna entre</w:t>
      </w:r>
      <w:r w:rsidR="00CE12F3" w:rsidRPr="006F1415">
        <w:rPr>
          <w:rFonts w:ascii="Verdana" w:hAnsi="Verdana"/>
          <w:i w:val="0"/>
          <w:sz w:val="22"/>
          <w:szCs w:val="22"/>
        </w:rPr>
        <w:t xml:space="preserve"> la familia, la institución educativa y el centro terapéutico,</w:t>
      </w:r>
      <w:r w:rsidR="00870E31" w:rsidRPr="006F1415">
        <w:rPr>
          <w:rFonts w:ascii="Verdana" w:hAnsi="Verdana"/>
          <w:i w:val="0"/>
          <w:sz w:val="22"/>
          <w:szCs w:val="22"/>
        </w:rPr>
        <w:t xml:space="preserve"> asegura el desarrollo de</w:t>
      </w:r>
      <w:r w:rsidRPr="006F1415">
        <w:rPr>
          <w:rFonts w:ascii="Verdana" w:hAnsi="Verdana"/>
          <w:i w:val="0"/>
          <w:sz w:val="22"/>
          <w:szCs w:val="22"/>
        </w:rPr>
        <w:t xml:space="preserve"> proceso</w:t>
      </w:r>
      <w:r w:rsidR="00870E31" w:rsidRPr="006F1415">
        <w:rPr>
          <w:rFonts w:ascii="Verdana" w:hAnsi="Verdana"/>
          <w:i w:val="0"/>
          <w:sz w:val="22"/>
          <w:szCs w:val="22"/>
        </w:rPr>
        <w:t>s</w:t>
      </w:r>
      <w:r w:rsidRPr="006F1415">
        <w:rPr>
          <w:rFonts w:ascii="Verdana" w:hAnsi="Verdana"/>
          <w:i w:val="0"/>
          <w:sz w:val="22"/>
          <w:szCs w:val="22"/>
        </w:rPr>
        <w:t>,</w:t>
      </w:r>
      <w:r w:rsidR="00CE12F3" w:rsidRPr="006F1415">
        <w:rPr>
          <w:rFonts w:ascii="Verdana" w:hAnsi="Verdana"/>
          <w:i w:val="0"/>
          <w:sz w:val="22"/>
          <w:szCs w:val="22"/>
        </w:rPr>
        <w:t xml:space="preserve"> lo cual conlleva a</w:t>
      </w:r>
      <w:r w:rsidRPr="006F1415">
        <w:rPr>
          <w:rFonts w:ascii="Verdana" w:hAnsi="Verdana"/>
          <w:i w:val="0"/>
          <w:sz w:val="22"/>
          <w:szCs w:val="22"/>
        </w:rPr>
        <w:t xml:space="preserve"> asumir</w:t>
      </w:r>
      <w:r w:rsidR="00DF525A" w:rsidRPr="006F1415">
        <w:rPr>
          <w:rFonts w:ascii="Verdana" w:hAnsi="Verdana"/>
          <w:i w:val="0"/>
          <w:sz w:val="22"/>
          <w:szCs w:val="22"/>
        </w:rPr>
        <w:t xml:space="preserve"> con responsabilidad,</w:t>
      </w:r>
      <w:r w:rsidR="00870E31" w:rsidRPr="006F1415">
        <w:rPr>
          <w:rFonts w:ascii="Verdana" w:hAnsi="Verdana"/>
          <w:i w:val="0"/>
          <w:sz w:val="22"/>
          <w:szCs w:val="22"/>
        </w:rPr>
        <w:t xml:space="preserve"> desde su lugar</w:t>
      </w:r>
      <w:r w:rsidR="00CE12F3" w:rsidRPr="006F1415">
        <w:rPr>
          <w:rFonts w:ascii="Verdana" w:hAnsi="Verdana"/>
          <w:i w:val="0"/>
          <w:sz w:val="22"/>
          <w:szCs w:val="22"/>
        </w:rPr>
        <w:t xml:space="preserve"> objetivos de trabajo comunes de interactuación y</w:t>
      </w:r>
      <w:r w:rsidR="0014504E" w:rsidRPr="006F1415">
        <w:rPr>
          <w:rFonts w:ascii="Verdana" w:hAnsi="Verdana"/>
          <w:i w:val="0"/>
          <w:sz w:val="22"/>
          <w:szCs w:val="22"/>
        </w:rPr>
        <w:t xml:space="preserve"> de</w:t>
      </w:r>
      <w:r w:rsidR="00CE12F3" w:rsidRPr="006F1415">
        <w:rPr>
          <w:rFonts w:ascii="Verdana" w:hAnsi="Verdana"/>
          <w:i w:val="0"/>
          <w:sz w:val="22"/>
          <w:szCs w:val="22"/>
        </w:rPr>
        <w:t xml:space="preserve"> apoyo.</w:t>
      </w:r>
    </w:p>
    <w:p w14:paraId="6776AE72" w14:textId="77777777" w:rsidR="008F514E" w:rsidRDefault="008F514E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4F0F4612" w14:textId="77777777" w:rsidR="008F514E" w:rsidRDefault="008F514E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180007A5" w14:textId="77777777" w:rsidR="008F514E" w:rsidRDefault="008F514E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5431F605" w14:textId="77777777" w:rsidR="008F514E" w:rsidRDefault="008F514E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1BB7F6AF" w14:textId="77777777" w:rsidR="00D906E1" w:rsidRDefault="00D906E1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7B7F5B62" w14:textId="77777777" w:rsidR="00D906E1" w:rsidRDefault="00D906E1" w:rsidP="004F5DFC">
      <w:pPr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5FE1A733" w14:textId="77777777" w:rsidR="008F514E" w:rsidRDefault="008F514E" w:rsidP="009442B5">
      <w:pPr>
        <w:ind w:left="360"/>
        <w:jc w:val="both"/>
        <w:rPr>
          <w:rFonts w:ascii="Verdana" w:hAnsi="Verdana" w:cs="Arial"/>
          <w:b/>
          <w:bCs/>
          <w:i w:val="0"/>
          <w:iCs/>
          <w:sz w:val="20"/>
        </w:rPr>
      </w:pPr>
    </w:p>
    <w:p w14:paraId="6ED83F3E" w14:textId="77777777" w:rsidR="009442B5" w:rsidRPr="0027636E" w:rsidRDefault="009442B5" w:rsidP="009442B5">
      <w:pPr>
        <w:ind w:left="360"/>
        <w:jc w:val="both"/>
        <w:rPr>
          <w:rFonts w:ascii="Verdana" w:hAnsi="Verdana" w:cs="Arial"/>
          <w:bCs/>
          <w:i w:val="0"/>
          <w:iCs/>
          <w:sz w:val="20"/>
        </w:rPr>
      </w:pPr>
      <w:r w:rsidRPr="0027636E">
        <w:rPr>
          <w:rFonts w:ascii="Verdana" w:hAnsi="Verdana" w:cs="Arial"/>
          <w:b/>
          <w:bCs/>
          <w:i w:val="0"/>
          <w:iCs/>
          <w:sz w:val="20"/>
        </w:rPr>
        <w:t>PLAN TERAPEUTICO</w:t>
      </w:r>
      <w:r w:rsidRPr="0027636E">
        <w:rPr>
          <w:rFonts w:ascii="Verdana" w:hAnsi="Verdana" w:cs="Arial"/>
          <w:bCs/>
          <w:i w:val="0"/>
          <w:iCs/>
          <w:sz w:val="20"/>
        </w:rPr>
        <w:t>:</w:t>
      </w:r>
    </w:p>
    <w:p w14:paraId="78FF270E" w14:textId="77777777" w:rsidR="009442B5" w:rsidRPr="0027636E" w:rsidRDefault="009442B5" w:rsidP="009442B5">
      <w:pPr>
        <w:ind w:left="360"/>
        <w:jc w:val="both"/>
        <w:rPr>
          <w:rFonts w:ascii="Verdana" w:hAnsi="Verdana" w:cs="Arial"/>
          <w:bCs/>
          <w:i w:val="0"/>
          <w:iCs/>
          <w:sz w:val="20"/>
        </w:rPr>
      </w:pPr>
      <w:r w:rsidRPr="0027636E">
        <w:rPr>
          <w:rFonts w:ascii="Verdana" w:hAnsi="Verdana" w:cs="Arial"/>
          <w:bCs/>
          <w:i w:val="0"/>
          <w:iCs/>
          <w:sz w:val="20"/>
        </w:rPr>
        <w:t>Terapia Neuropsicológica</w:t>
      </w:r>
      <w:r w:rsidR="00265742" w:rsidRPr="0027636E">
        <w:rPr>
          <w:rFonts w:ascii="Verdana" w:hAnsi="Verdana" w:cs="Arial"/>
          <w:bCs/>
          <w:i w:val="0"/>
          <w:iCs/>
          <w:sz w:val="20"/>
        </w:rPr>
        <w:t>: 3</w:t>
      </w:r>
      <w:r w:rsidR="005C7549" w:rsidRPr="0027636E">
        <w:rPr>
          <w:rFonts w:ascii="Verdana" w:hAnsi="Verdana" w:cs="Arial"/>
          <w:bCs/>
          <w:i w:val="0"/>
          <w:iCs/>
          <w:sz w:val="20"/>
        </w:rPr>
        <w:t>5</w:t>
      </w:r>
      <w:r w:rsidRPr="0027636E">
        <w:rPr>
          <w:rFonts w:ascii="Verdana" w:hAnsi="Verdana" w:cs="Arial"/>
          <w:bCs/>
          <w:i w:val="0"/>
          <w:iCs/>
          <w:sz w:val="20"/>
        </w:rPr>
        <w:t xml:space="preserve"> sesiones</w:t>
      </w:r>
      <w:r w:rsidR="00265742" w:rsidRPr="0027636E">
        <w:rPr>
          <w:rFonts w:ascii="Verdana" w:hAnsi="Verdana" w:cs="Arial"/>
          <w:bCs/>
          <w:i w:val="0"/>
          <w:iCs/>
          <w:sz w:val="20"/>
        </w:rPr>
        <w:t xml:space="preserve"> (F1)</w:t>
      </w:r>
    </w:p>
    <w:p w14:paraId="6F8A35E6" w14:textId="77777777" w:rsidR="009442B5" w:rsidRPr="0027636E" w:rsidRDefault="009442B5" w:rsidP="009442B5">
      <w:pPr>
        <w:ind w:left="360"/>
        <w:jc w:val="both"/>
        <w:rPr>
          <w:rFonts w:ascii="Verdana" w:hAnsi="Verdana" w:cs="Arial"/>
          <w:bCs/>
          <w:i w:val="0"/>
          <w:iCs/>
          <w:sz w:val="20"/>
        </w:rPr>
      </w:pPr>
      <w:r w:rsidRPr="0027636E">
        <w:rPr>
          <w:rFonts w:ascii="Verdana" w:hAnsi="Verdana" w:cs="Arial"/>
          <w:bCs/>
          <w:i w:val="0"/>
          <w:iCs/>
          <w:sz w:val="20"/>
        </w:rPr>
        <w:t>Terapia emocional de modificación conductual</w:t>
      </w:r>
    </w:p>
    <w:p w14:paraId="2442B576" w14:textId="77777777" w:rsidR="009442B5" w:rsidRPr="0027636E" w:rsidRDefault="009442B5" w:rsidP="00D921EE">
      <w:pPr>
        <w:ind w:left="360"/>
        <w:jc w:val="both"/>
        <w:rPr>
          <w:rFonts w:ascii="Verdana" w:hAnsi="Verdana" w:cs="Arial"/>
          <w:bCs/>
          <w:i w:val="0"/>
          <w:iCs/>
          <w:sz w:val="20"/>
        </w:rPr>
      </w:pPr>
      <w:r w:rsidRPr="0027636E">
        <w:rPr>
          <w:rFonts w:ascii="Verdana" w:hAnsi="Verdana" w:cs="Arial"/>
          <w:bCs/>
          <w:i w:val="0"/>
          <w:iCs/>
          <w:sz w:val="20"/>
        </w:rPr>
        <w:t>Terapia Mindfulness Infantil</w:t>
      </w:r>
    </w:p>
    <w:p w14:paraId="2E3841EA" w14:textId="77777777" w:rsidR="009442B5" w:rsidRPr="0027636E" w:rsidRDefault="009442B5" w:rsidP="00D921EE">
      <w:pPr>
        <w:ind w:left="360"/>
        <w:jc w:val="both"/>
        <w:rPr>
          <w:rFonts w:ascii="Verdana" w:hAnsi="Verdana" w:cs="Arial"/>
          <w:bCs/>
          <w:i w:val="0"/>
          <w:iCs/>
          <w:sz w:val="20"/>
        </w:rPr>
      </w:pPr>
      <w:r w:rsidRPr="0027636E">
        <w:rPr>
          <w:rFonts w:ascii="Verdana" w:hAnsi="Verdana" w:cs="Arial"/>
          <w:bCs/>
          <w:i w:val="0"/>
          <w:iCs/>
          <w:sz w:val="20"/>
        </w:rPr>
        <w:t>Orientación Familiar</w:t>
      </w:r>
    </w:p>
    <w:p w14:paraId="3F4583E0" w14:textId="77777777" w:rsidR="003F3F19" w:rsidRPr="0027636E" w:rsidRDefault="00663261" w:rsidP="00802E83">
      <w:pPr>
        <w:tabs>
          <w:tab w:val="left" w:pos="7286"/>
        </w:tabs>
        <w:jc w:val="both"/>
        <w:rPr>
          <w:rFonts w:ascii="Verdana" w:hAnsi="Verdana" w:cs="Arial"/>
          <w:i w:val="0"/>
          <w:sz w:val="20"/>
        </w:rPr>
      </w:pPr>
      <w:r w:rsidRPr="0027636E">
        <w:rPr>
          <w:rFonts w:ascii="Verdana" w:hAnsi="Verdana" w:cs="Arial"/>
          <w:bCs/>
          <w:i w:val="0"/>
          <w:iCs/>
          <w:noProof/>
          <w:sz w:val="20"/>
          <w:lang w:val="es-ES"/>
        </w:rPr>
        <w:drawing>
          <wp:anchor distT="0" distB="0" distL="114300" distR="114300" simplePos="0" relativeHeight="251660288" behindDoc="1" locked="0" layoutInCell="1" allowOverlap="1" wp14:anchorId="5F76837C" wp14:editId="609F1ADD">
            <wp:simplePos x="0" y="0"/>
            <wp:positionH relativeFrom="column">
              <wp:posOffset>70485</wp:posOffset>
            </wp:positionH>
            <wp:positionV relativeFrom="paragraph">
              <wp:posOffset>255270</wp:posOffset>
            </wp:positionV>
            <wp:extent cx="1261110" cy="587375"/>
            <wp:effectExtent l="0" t="0" r="0" b="317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 mercy vac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F19" w:rsidRPr="0027636E">
        <w:rPr>
          <w:rFonts w:ascii="Verdana" w:hAnsi="Verdana" w:cs="Arial"/>
          <w:i w:val="0"/>
          <w:sz w:val="20"/>
        </w:rPr>
        <w:t>Atte.</w:t>
      </w:r>
    </w:p>
    <w:p w14:paraId="68E1085B" w14:textId="77777777" w:rsidR="00FB432E" w:rsidRPr="006F1415" w:rsidRDefault="00FB432E" w:rsidP="00802E83">
      <w:pPr>
        <w:tabs>
          <w:tab w:val="left" w:pos="7286"/>
        </w:tabs>
        <w:jc w:val="both"/>
        <w:rPr>
          <w:rFonts w:ascii="Verdana" w:hAnsi="Verdana" w:cs="Arial"/>
          <w:i w:val="0"/>
          <w:sz w:val="22"/>
          <w:szCs w:val="22"/>
        </w:rPr>
      </w:pPr>
    </w:p>
    <w:p w14:paraId="1C0A7F0D" w14:textId="77777777" w:rsidR="00CE12F3" w:rsidRPr="0027636E" w:rsidRDefault="00CE12F3" w:rsidP="00802E83">
      <w:pPr>
        <w:jc w:val="both"/>
        <w:rPr>
          <w:rFonts w:ascii="Verdana" w:hAnsi="Verdana" w:cs="Arial"/>
          <w:b/>
          <w:i w:val="0"/>
          <w:sz w:val="20"/>
          <w:lang w:val="pt-BR"/>
        </w:rPr>
      </w:pPr>
      <w:r w:rsidRPr="0027636E">
        <w:rPr>
          <w:rFonts w:ascii="Verdana" w:hAnsi="Verdana" w:cs="Arial"/>
          <w:b/>
          <w:i w:val="0"/>
          <w:iCs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D682ED" wp14:editId="0A69947E">
                <wp:simplePos x="0" y="0"/>
                <wp:positionH relativeFrom="column">
                  <wp:posOffset>3175</wp:posOffset>
                </wp:positionH>
                <wp:positionV relativeFrom="paragraph">
                  <wp:posOffset>135255</wp:posOffset>
                </wp:positionV>
                <wp:extent cx="1828800" cy="0"/>
                <wp:effectExtent l="8255" t="10795" r="10795" b="8255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4CB38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65pt" to="144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" o:allowincell="f">
                <w10:wrap type="topAndBottom"/>
              </v:line>
            </w:pict>
          </mc:Fallback>
        </mc:AlternateContent>
      </w:r>
      <w:r w:rsidRPr="0027636E">
        <w:rPr>
          <w:rFonts w:ascii="Verdana" w:hAnsi="Verdana" w:cs="Arial"/>
          <w:b/>
          <w:i w:val="0"/>
          <w:sz w:val="20"/>
          <w:lang w:val="pt-BR"/>
        </w:rPr>
        <w:t xml:space="preserve">Dra. </w:t>
      </w:r>
      <w:proofErr w:type="spellStart"/>
      <w:r w:rsidRPr="0027636E">
        <w:rPr>
          <w:rFonts w:ascii="Verdana" w:hAnsi="Verdana" w:cs="Arial"/>
          <w:b/>
          <w:i w:val="0"/>
          <w:sz w:val="20"/>
          <w:lang w:val="pt-BR"/>
        </w:rPr>
        <w:t>Mcs</w:t>
      </w:r>
      <w:proofErr w:type="spellEnd"/>
      <w:r w:rsidRPr="0027636E">
        <w:rPr>
          <w:rFonts w:ascii="Verdana" w:hAnsi="Verdana" w:cs="Arial"/>
          <w:b/>
          <w:i w:val="0"/>
          <w:sz w:val="20"/>
          <w:lang w:val="pt-BR"/>
        </w:rPr>
        <w:t>. Mercy Vaca Cáceres</w:t>
      </w:r>
    </w:p>
    <w:p w14:paraId="59B8D017" w14:textId="77777777" w:rsidR="00CE12F3" w:rsidRPr="0027636E" w:rsidRDefault="00CE12F3" w:rsidP="00802E83">
      <w:pPr>
        <w:jc w:val="both"/>
        <w:rPr>
          <w:rFonts w:ascii="Verdana" w:hAnsi="Verdana" w:cs="Arial"/>
          <w:i w:val="0"/>
          <w:sz w:val="20"/>
          <w:lang w:val="pt-BR"/>
        </w:rPr>
      </w:pPr>
      <w:r w:rsidRPr="0027636E">
        <w:rPr>
          <w:rFonts w:ascii="Verdana" w:hAnsi="Verdana" w:cs="Arial"/>
          <w:b/>
          <w:i w:val="0"/>
          <w:sz w:val="20"/>
          <w:lang w:val="pt-BR"/>
        </w:rPr>
        <w:t>Psicóloga</w:t>
      </w:r>
      <w:r w:rsidR="00A15588" w:rsidRPr="0027636E">
        <w:rPr>
          <w:rFonts w:ascii="Verdana" w:hAnsi="Verdana" w:cs="Arial"/>
          <w:i w:val="0"/>
          <w:sz w:val="20"/>
          <w:lang w:val="pt-BR"/>
        </w:rPr>
        <w:t>-Psicopedagoga</w:t>
      </w:r>
    </w:p>
    <w:p w14:paraId="2213EF4E" w14:textId="77777777" w:rsidR="00CE12F3" w:rsidRPr="0027636E" w:rsidRDefault="00CE12F3" w:rsidP="00802E83">
      <w:pPr>
        <w:jc w:val="both"/>
        <w:rPr>
          <w:rFonts w:ascii="Verdana" w:hAnsi="Verdana" w:cs="Arial"/>
          <w:b/>
          <w:i w:val="0"/>
          <w:sz w:val="20"/>
          <w:lang w:val="pt-BR"/>
        </w:rPr>
      </w:pPr>
      <w:r w:rsidRPr="0027636E">
        <w:rPr>
          <w:rFonts w:ascii="Verdana" w:hAnsi="Verdana" w:cs="Arial"/>
          <w:b/>
          <w:i w:val="0"/>
          <w:sz w:val="20"/>
          <w:lang w:val="pt-BR"/>
        </w:rPr>
        <w:t>Neuropsicóloga</w:t>
      </w:r>
    </w:p>
    <w:p w14:paraId="71D03ADB" w14:textId="77777777" w:rsidR="0027636E" w:rsidRDefault="00CE12F3" w:rsidP="00532168">
      <w:pPr>
        <w:jc w:val="both"/>
        <w:rPr>
          <w:rFonts w:ascii="Verdana" w:hAnsi="Verdana" w:cs="Arial"/>
          <w:i w:val="0"/>
          <w:sz w:val="20"/>
          <w:lang w:val="pt-BR"/>
        </w:rPr>
      </w:pPr>
      <w:proofErr w:type="spellStart"/>
      <w:r w:rsidRPr="0027636E">
        <w:rPr>
          <w:rFonts w:ascii="Verdana" w:hAnsi="Verdana" w:cs="Arial"/>
          <w:i w:val="0"/>
          <w:sz w:val="20"/>
          <w:lang w:val="pt-BR"/>
        </w:rPr>
        <w:t>Especialización</w:t>
      </w:r>
      <w:proofErr w:type="spellEnd"/>
      <w:r w:rsidRPr="0027636E">
        <w:rPr>
          <w:rFonts w:ascii="Verdana" w:hAnsi="Verdana" w:cs="Arial"/>
          <w:i w:val="0"/>
          <w:sz w:val="20"/>
          <w:lang w:val="pt-BR"/>
        </w:rPr>
        <w:t xml:space="preserve">: Psicologia Infantil, de </w:t>
      </w:r>
      <w:proofErr w:type="spellStart"/>
      <w:r w:rsidRPr="0027636E">
        <w:rPr>
          <w:rFonts w:ascii="Verdana" w:hAnsi="Verdana" w:cs="Arial"/>
          <w:i w:val="0"/>
          <w:sz w:val="20"/>
          <w:lang w:val="pt-BR"/>
        </w:rPr>
        <w:t>Pareja</w:t>
      </w:r>
      <w:proofErr w:type="spellEnd"/>
      <w:r w:rsidRPr="0027636E">
        <w:rPr>
          <w:rFonts w:ascii="Verdana" w:hAnsi="Verdana" w:cs="Arial"/>
          <w:i w:val="0"/>
          <w:sz w:val="20"/>
          <w:lang w:val="pt-BR"/>
        </w:rPr>
        <w:t xml:space="preserve"> y familiar</w:t>
      </w:r>
    </w:p>
    <w:p w14:paraId="5C6ED440" w14:textId="77777777" w:rsidR="00C97850" w:rsidRDefault="00BB22DA" w:rsidP="00532168">
      <w:pPr>
        <w:jc w:val="both"/>
        <w:rPr>
          <w:rFonts w:ascii="Verdana" w:hAnsi="Verdana" w:cs="Arial"/>
          <w:i w:val="0"/>
          <w:sz w:val="20"/>
          <w:lang w:val="pt-BR"/>
        </w:rPr>
      </w:pPr>
      <w:proofErr w:type="spellStart"/>
      <w:r w:rsidRPr="006F1415">
        <w:rPr>
          <w:rFonts w:ascii="Verdana" w:hAnsi="Verdana" w:cs="Arial"/>
          <w:i w:val="0"/>
          <w:sz w:val="22"/>
          <w:szCs w:val="22"/>
          <w:lang w:val="pt-BR"/>
        </w:rPr>
        <w:t>España</w:t>
      </w:r>
      <w:proofErr w:type="spellEnd"/>
      <w:r w:rsidRPr="006F1415">
        <w:rPr>
          <w:rFonts w:ascii="Verdana" w:hAnsi="Verdana" w:cs="Arial"/>
          <w:i w:val="0"/>
          <w:sz w:val="22"/>
          <w:szCs w:val="22"/>
          <w:lang w:val="pt-BR"/>
        </w:rPr>
        <w:t>-</w:t>
      </w:r>
      <w:proofErr w:type="spellStart"/>
      <w:r w:rsidRPr="006F1415">
        <w:rPr>
          <w:rFonts w:ascii="Verdana" w:hAnsi="Verdana" w:cs="Arial"/>
          <w:i w:val="0"/>
          <w:sz w:val="22"/>
          <w:szCs w:val="22"/>
          <w:lang w:val="pt-BR"/>
        </w:rPr>
        <w:t>Perú</w:t>
      </w:r>
      <w:proofErr w:type="spellEnd"/>
      <w:r w:rsidRPr="006F1415">
        <w:rPr>
          <w:rFonts w:ascii="Verdana" w:hAnsi="Verdana" w:cs="Arial"/>
          <w:i w:val="0"/>
          <w:sz w:val="22"/>
          <w:szCs w:val="22"/>
          <w:lang w:val="pt-BR"/>
        </w:rPr>
        <w:t>-Argentina</w:t>
      </w:r>
      <w:r w:rsidR="00CE12F3" w:rsidRPr="006F1415">
        <w:rPr>
          <w:rFonts w:ascii="Verdana" w:hAnsi="Verdana" w:cs="Arial"/>
          <w:i w:val="0"/>
          <w:sz w:val="22"/>
          <w:szCs w:val="22"/>
          <w:lang w:val="pt-BR"/>
        </w:rPr>
        <w:t>-</w:t>
      </w:r>
      <w:proofErr w:type="spellStart"/>
      <w:r w:rsidR="00CE12F3" w:rsidRPr="006F1415">
        <w:rPr>
          <w:rFonts w:ascii="Verdana" w:hAnsi="Verdana" w:cs="Arial"/>
          <w:i w:val="0"/>
          <w:sz w:val="22"/>
          <w:szCs w:val="22"/>
          <w:lang w:val="pt-BR"/>
        </w:rPr>
        <w:t>Colombi</w:t>
      </w:r>
      <w:r w:rsidR="0027636E">
        <w:rPr>
          <w:rFonts w:ascii="Verdana" w:hAnsi="Verdana" w:cs="Arial"/>
          <w:i w:val="0"/>
          <w:sz w:val="22"/>
          <w:szCs w:val="22"/>
          <w:lang w:val="pt-BR"/>
        </w:rPr>
        <w:t>a</w:t>
      </w:r>
      <w:proofErr w:type="spellEnd"/>
    </w:p>
    <w:p w14:paraId="22D17C49" w14:textId="77777777" w:rsidR="00C97850" w:rsidRDefault="00C9785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999B89C" w14:textId="77777777" w:rsidR="0027636E" w:rsidRDefault="0027636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94C2C6F" w14:textId="77777777" w:rsidR="00166A30" w:rsidRDefault="00166A3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A519083" w14:textId="77777777" w:rsidR="00166A30" w:rsidRDefault="00166A3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621EAE7" w14:textId="77777777" w:rsidR="00166A30" w:rsidRDefault="00166A3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E3D5663" w14:textId="77777777" w:rsidR="00166A30" w:rsidRDefault="00166A3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12281631" w14:textId="77777777" w:rsidR="00166A30" w:rsidRDefault="00166A30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6E823F4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32B80C6D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9C181B2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6F996A2B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6B8AF206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4C73BA81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0EC6B71D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86B9B9D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33DCC32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04CF853E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8373E4B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6A5D8182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03E5642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127FE963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0293269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77FCFDE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D565CCD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5533068E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18F4683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1090C9AA" w14:textId="77777777" w:rsidR="008F514E" w:rsidRDefault="008F514E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1D952978" w14:textId="77777777" w:rsidR="00167B85" w:rsidRDefault="00167B85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E64A899" w14:textId="77777777" w:rsidR="004F5DFC" w:rsidRDefault="004F5DFC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76A4E4C6" w14:textId="77777777" w:rsidR="004F5DFC" w:rsidRDefault="004F5DFC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2EE96F0D" w14:textId="77777777" w:rsidR="004F5DFC" w:rsidRDefault="004F5DFC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4C560796" w14:textId="77777777" w:rsidR="004F5DFC" w:rsidRDefault="004F5DFC" w:rsidP="00532168">
      <w:pPr>
        <w:jc w:val="both"/>
        <w:rPr>
          <w:rFonts w:ascii="Verdana" w:hAnsi="Verdana" w:cs="Arial"/>
          <w:i w:val="0"/>
          <w:sz w:val="20"/>
          <w:lang w:val="pt-BR"/>
        </w:rPr>
      </w:pPr>
    </w:p>
    <w:p w14:paraId="1B6DD25F" w14:textId="77777777" w:rsidR="00D921EE" w:rsidRPr="00BE0E6C" w:rsidRDefault="00D921EE" w:rsidP="00D921EE">
      <w:pPr>
        <w:jc w:val="both"/>
        <w:rPr>
          <w:rFonts w:ascii="Calibri" w:hAnsi="Calibri" w:cs="Calibri"/>
          <w:i w:val="0"/>
          <w:iCs/>
          <w:sz w:val="12"/>
          <w:szCs w:val="12"/>
        </w:rPr>
      </w:pPr>
      <w:r w:rsidRPr="00BE0E6C">
        <w:rPr>
          <w:rFonts w:ascii="Calibri" w:hAnsi="Calibri" w:cs="Calibri"/>
          <w:i w:val="0"/>
          <w:iCs/>
          <w:sz w:val="12"/>
          <w:szCs w:val="12"/>
        </w:rPr>
        <w:t>DOCUMENTO CARENTE DE VALIDEZ LEGAL</w:t>
      </w:r>
    </w:p>
    <w:p w14:paraId="5F2C47EC" w14:textId="77777777" w:rsidR="000A1D55" w:rsidRPr="00FB432E" w:rsidRDefault="00BA0234" w:rsidP="00532168">
      <w:pPr>
        <w:jc w:val="both"/>
        <w:rPr>
          <w:rFonts w:ascii="Verdana" w:hAnsi="Verdana" w:cs="Calibri"/>
          <w:i w:val="0"/>
          <w:iCs/>
          <w:sz w:val="12"/>
          <w:szCs w:val="16"/>
          <w:lang w:val="pt-BR"/>
        </w:rPr>
      </w:pPr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Informe de carácter confidencial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su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información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tiene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como única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finalidad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el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potencializar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el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desarrolho integral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del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niño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, no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podrá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ser utilizado para </w:t>
      </w:r>
      <w:proofErr w:type="spellStart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otros</w:t>
      </w:r>
      <w:proofErr w:type="spellEnd"/>
      <w:r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 xml:space="preserve"> </w:t>
      </w:r>
      <w:r w:rsidR="00FB432E" w:rsidRPr="008C0EAD">
        <w:rPr>
          <w:rFonts w:ascii="Verdana" w:hAnsi="Verdana" w:cs="Calibri"/>
          <w:i w:val="0"/>
          <w:iCs/>
          <w:sz w:val="12"/>
          <w:szCs w:val="16"/>
          <w:lang w:val="pt-BR"/>
        </w:rPr>
        <w:t>fines.</w:t>
      </w:r>
    </w:p>
    <w:sectPr w:rsidR="000A1D55" w:rsidRPr="00FB432E" w:rsidSect="00503EBD">
      <w:headerReference w:type="default" r:id="rId9"/>
      <w:footerReference w:type="default" r:id="rId10"/>
      <w:pgSz w:w="11906" w:h="16838"/>
      <w:pgMar w:top="2126" w:right="1134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7C90" w14:textId="77777777" w:rsidR="00CF2881" w:rsidRDefault="00CF2881" w:rsidP="00C529ED">
      <w:r>
        <w:separator/>
      </w:r>
    </w:p>
  </w:endnote>
  <w:endnote w:type="continuationSeparator" w:id="0">
    <w:p w14:paraId="1A776888" w14:textId="77777777" w:rsidR="00CF2881" w:rsidRDefault="00CF2881" w:rsidP="00C5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FD2C" w14:textId="77777777" w:rsidR="0069142D" w:rsidRPr="003000F8" w:rsidRDefault="0069142D" w:rsidP="003000F8">
    <w:pPr>
      <w:keepLines/>
      <w:pBdr>
        <w:top w:val="thinThickSmallGap" w:sz="24" w:space="0" w:color="622423"/>
      </w:pBdr>
      <w:tabs>
        <w:tab w:val="center" w:pos="4320"/>
        <w:tab w:val="right" w:pos="8640"/>
      </w:tabs>
      <w:jc w:val="center"/>
      <w:rPr>
        <w:b/>
        <w:i w:val="0"/>
        <w:iCs/>
        <w:sz w:val="14"/>
        <w:szCs w:val="18"/>
      </w:rPr>
    </w:pPr>
    <w:r w:rsidRPr="003000F8">
      <w:rPr>
        <w:b/>
        <w:i w:val="0"/>
        <w:iCs/>
        <w:sz w:val="14"/>
        <w:szCs w:val="18"/>
      </w:rPr>
      <w:t>Edificio MEDPLAZA</w:t>
    </w:r>
  </w:p>
  <w:p w14:paraId="2CC25D99" w14:textId="77777777" w:rsidR="0069142D" w:rsidRPr="003000F8" w:rsidRDefault="0069142D" w:rsidP="003000F8">
    <w:pPr>
      <w:keepLines/>
      <w:pBdr>
        <w:top w:val="thinThickSmallGap" w:sz="24" w:space="0" w:color="622423"/>
      </w:pBdr>
      <w:tabs>
        <w:tab w:val="center" w:pos="4320"/>
        <w:tab w:val="right" w:pos="8640"/>
      </w:tabs>
      <w:jc w:val="center"/>
      <w:rPr>
        <w:i w:val="0"/>
        <w:iCs/>
        <w:sz w:val="14"/>
        <w:szCs w:val="18"/>
      </w:rPr>
    </w:pPr>
    <w:r w:rsidRPr="003000F8">
      <w:rPr>
        <w:b/>
        <w:i w:val="0"/>
        <w:iCs/>
        <w:sz w:val="14"/>
        <w:szCs w:val="18"/>
      </w:rPr>
      <w:t>Dirección</w:t>
    </w:r>
    <w:r w:rsidRPr="003000F8">
      <w:rPr>
        <w:i w:val="0"/>
        <w:iCs/>
        <w:sz w:val="14"/>
        <w:szCs w:val="18"/>
      </w:rPr>
      <w:t xml:space="preserve">: Calle Voz Andes N 42-42 y Av. América. Consultorio </w:t>
    </w:r>
    <w:proofErr w:type="spellStart"/>
    <w:r w:rsidRPr="003000F8">
      <w:rPr>
        <w:i w:val="0"/>
        <w:iCs/>
        <w:sz w:val="14"/>
        <w:szCs w:val="18"/>
      </w:rPr>
      <w:t>Nº</w:t>
    </w:r>
    <w:proofErr w:type="spellEnd"/>
    <w:r w:rsidRPr="003000F8">
      <w:rPr>
        <w:i w:val="0"/>
        <w:iCs/>
        <w:sz w:val="14"/>
        <w:szCs w:val="18"/>
      </w:rPr>
      <w:t xml:space="preserve"> 505 piso 5</w:t>
    </w:r>
  </w:p>
  <w:p w14:paraId="378D7D8A" w14:textId="77777777" w:rsidR="0069142D" w:rsidRPr="003000F8" w:rsidRDefault="0069142D" w:rsidP="003000F8">
    <w:pPr>
      <w:keepLines/>
      <w:pBdr>
        <w:top w:val="thinThickSmallGap" w:sz="24" w:space="0" w:color="622423"/>
      </w:pBdr>
      <w:tabs>
        <w:tab w:val="center" w:pos="4320"/>
        <w:tab w:val="right" w:pos="8640"/>
      </w:tabs>
      <w:jc w:val="center"/>
      <w:rPr>
        <w:i w:val="0"/>
        <w:iCs/>
        <w:sz w:val="14"/>
        <w:szCs w:val="18"/>
      </w:rPr>
    </w:pPr>
    <w:r w:rsidRPr="003000F8">
      <w:rPr>
        <w:i w:val="0"/>
        <w:iCs/>
        <w:sz w:val="14"/>
        <w:szCs w:val="18"/>
      </w:rPr>
      <w:t xml:space="preserve"> Telf. 451-3282 – 0984534899</w:t>
    </w:r>
  </w:p>
  <w:p w14:paraId="4A15F17F" w14:textId="77777777" w:rsidR="0069142D" w:rsidRPr="003000F8" w:rsidRDefault="0069142D" w:rsidP="003000F8">
    <w:pPr>
      <w:keepLines/>
      <w:pBdr>
        <w:top w:val="thinThickSmallGap" w:sz="24" w:space="0" w:color="622423"/>
      </w:pBdr>
      <w:tabs>
        <w:tab w:val="center" w:pos="4320"/>
        <w:tab w:val="right" w:pos="8640"/>
      </w:tabs>
      <w:jc w:val="center"/>
      <w:rPr>
        <w:i w:val="0"/>
        <w:iCs/>
        <w:sz w:val="14"/>
        <w:szCs w:val="18"/>
      </w:rPr>
    </w:pPr>
    <w:r w:rsidRPr="003000F8">
      <w:rPr>
        <w:i w:val="0"/>
        <w:iCs/>
        <w:sz w:val="14"/>
        <w:szCs w:val="18"/>
      </w:rPr>
      <w:t>E-mail: mercyvaca@hotmail.com</w:t>
    </w:r>
  </w:p>
  <w:p w14:paraId="46DE7139" w14:textId="77777777" w:rsidR="0069142D" w:rsidRPr="003000F8" w:rsidRDefault="0069142D" w:rsidP="003000F8">
    <w:pPr>
      <w:keepLines/>
      <w:pBdr>
        <w:top w:val="thinThickSmallGap" w:sz="24" w:space="0" w:color="622423"/>
      </w:pBdr>
      <w:tabs>
        <w:tab w:val="center" w:pos="4320"/>
        <w:tab w:val="right" w:pos="8640"/>
      </w:tabs>
      <w:jc w:val="center"/>
      <w:rPr>
        <w:i w:val="0"/>
        <w:iCs/>
        <w:sz w:val="14"/>
        <w:szCs w:val="18"/>
      </w:rPr>
    </w:pPr>
    <w:r w:rsidRPr="003000F8">
      <w:rPr>
        <w:i w:val="0"/>
        <w:iCs/>
        <w:sz w:val="14"/>
        <w:szCs w:val="18"/>
      </w:rPr>
      <w:t>Quito-Ecuador</w:t>
    </w:r>
  </w:p>
  <w:p w14:paraId="5EAA7A9C" w14:textId="77777777" w:rsidR="0069142D" w:rsidRDefault="006914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0F9A" w14:textId="77777777" w:rsidR="00CF2881" w:rsidRDefault="00CF2881" w:rsidP="00C529ED">
      <w:r>
        <w:separator/>
      </w:r>
    </w:p>
  </w:footnote>
  <w:footnote w:type="continuationSeparator" w:id="0">
    <w:p w14:paraId="237081E5" w14:textId="77777777" w:rsidR="00CF2881" w:rsidRDefault="00CF2881" w:rsidP="00C5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B0E5" w14:textId="77777777" w:rsidR="0069142D" w:rsidRDefault="0069142D" w:rsidP="001D0870">
    <w:pPr>
      <w:pStyle w:val="Encabezado"/>
      <w:jc w:val="center"/>
    </w:pPr>
    <w:r w:rsidRPr="00474885">
      <w:rPr>
        <w:noProof/>
        <w:lang w:eastAsia="es-ES"/>
      </w:rPr>
      <w:drawing>
        <wp:inline distT="0" distB="0" distL="0" distR="0" wp14:anchorId="0DACBBDF" wp14:editId="36B021A5">
          <wp:extent cx="1285875" cy="492852"/>
          <wp:effectExtent l="0" t="0" r="0" b="2540"/>
          <wp:docPr id="17" name="Imagen 17" descr="C:\Users\HP\Desktop\NEUROLEARNING PUBLICIDAD\LOGOS ULTIMOS\Logo Original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esktop\NEUROLEARNING PUBLICIDAD\LOGOS ULTIMOS\Logo Original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79" cy="506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A3C99" w14:textId="77777777" w:rsidR="0069142D" w:rsidRPr="001D0870" w:rsidRDefault="0069142D" w:rsidP="001D0870">
    <w:pPr>
      <w:pStyle w:val="Encabezado"/>
      <w:jc w:val="center"/>
      <w:rPr>
        <w:b/>
        <w:color w:val="002060"/>
        <w:sz w:val="14"/>
        <w:szCs w:val="12"/>
      </w:rPr>
    </w:pPr>
    <w:r w:rsidRPr="001D0870">
      <w:rPr>
        <w:b/>
        <w:color w:val="002060"/>
        <w:sz w:val="14"/>
        <w:szCs w:val="12"/>
      </w:rPr>
      <w:t>CENTRO DE NEUROPSICOLOGÍA Y SALUD MENTAL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3D71CA"/>
    <w:multiLevelType w:val="hybridMultilevel"/>
    <w:tmpl w:val="403CA13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E02B2"/>
    <w:multiLevelType w:val="hybridMultilevel"/>
    <w:tmpl w:val="6CA8F87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311CA"/>
    <w:multiLevelType w:val="hybridMultilevel"/>
    <w:tmpl w:val="A0E4F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8363F"/>
    <w:multiLevelType w:val="hybridMultilevel"/>
    <w:tmpl w:val="83DE449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13AB"/>
    <w:multiLevelType w:val="hybridMultilevel"/>
    <w:tmpl w:val="867A69E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2714C9"/>
    <w:multiLevelType w:val="hybridMultilevel"/>
    <w:tmpl w:val="1EBEC7E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EB56572"/>
    <w:multiLevelType w:val="hybridMultilevel"/>
    <w:tmpl w:val="F6BE81D2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27572"/>
    <w:multiLevelType w:val="hybridMultilevel"/>
    <w:tmpl w:val="A9AA8D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27A31"/>
    <w:multiLevelType w:val="hybridMultilevel"/>
    <w:tmpl w:val="EAA66D7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859BB"/>
    <w:multiLevelType w:val="hybridMultilevel"/>
    <w:tmpl w:val="EC5628D8"/>
    <w:lvl w:ilvl="0" w:tplc="509826C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1B02532B"/>
    <w:multiLevelType w:val="hybridMultilevel"/>
    <w:tmpl w:val="65166892"/>
    <w:lvl w:ilvl="0" w:tplc="0F2210BC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96738B"/>
    <w:multiLevelType w:val="hybridMultilevel"/>
    <w:tmpl w:val="FA367EF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C4A6CF5"/>
    <w:multiLevelType w:val="hybridMultilevel"/>
    <w:tmpl w:val="70D4DD4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7D7F4E"/>
    <w:multiLevelType w:val="singleLevel"/>
    <w:tmpl w:val="73947A00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15" w15:restartNumberingAfterBreak="0">
    <w:nsid w:val="1F4F44D2"/>
    <w:multiLevelType w:val="hybridMultilevel"/>
    <w:tmpl w:val="D460E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36477"/>
    <w:multiLevelType w:val="hybridMultilevel"/>
    <w:tmpl w:val="EC227FB8"/>
    <w:lvl w:ilvl="0" w:tplc="3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4E35E9D"/>
    <w:multiLevelType w:val="hybridMultilevel"/>
    <w:tmpl w:val="E74CDA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778FF"/>
    <w:multiLevelType w:val="hybridMultilevel"/>
    <w:tmpl w:val="64047BD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8C761D"/>
    <w:multiLevelType w:val="hybridMultilevel"/>
    <w:tmpl w:val="151E9C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D352D"/>
    <w:multiLevelType w:val="hybridMultilevel"/>
    <w:tmpl w:val="7F04403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DF6B9C"/>
    <w:multiLevelType w:val="hybridMultilevel"/>
    <w:tmpl w:val="F1C6ED20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050304A"/>
    <w:multiLevelType w:val="hybridMultilevel"/>
    <w:tmpl w:val="AA96B13A"/>
    <w:lvl w:ilvl="0" w:tplc="1D54A7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667E3"/>
    <w:multiLevelType w:val="hybridMultilevel"/>
    <w:tmpl w:val="63B0C28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920B83"/>
    <w:multiLevelType w:val="hybridMultilevel"/>
    <w:tmpl w:val="C5C6EC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57397"/>
    <w:multiLevelType w:val="hybridMultilevel"/>
    <w:tmpl w:val="12500DAA"/>
    <w:lvl w:ilvl="0" w:tplc="3620DE8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14A62"/>
    <w:multiLevelType w:val="hybridMultilevel"/>
    <w:tmpl w:val="1108A5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B722D"/>
    <w:multiLevelType w:val="hybridMultilevel"/>
    <w:tmpl w:val="E0722150"/>
    <w:lvl w:ilvl="0" w:tplc="3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5951AB9"/>
    <w:multiLevelType w:val="hybridMultilevel"/>
    <w:tmpl w:val="C6D09F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CF3168"/>
    <w:multiLevelType w:val="hybridMultilevel"/>
    <w:tmpl w:val="F0F481C8"/>
    <w:lvl w:ilvl="0" w:tplc="15EE906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9191B"/>
    <w:multiLevelType w:val="hybridMultilevel"/>
    <w:tmpl w:val="BC823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4701F"/>
    <w:multiLevelType w:val="hybridMultilevel"/>
    <w:tmpl w:val="145428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A5774"/>
    <w:multiLevelType w:val="hybridMultilevel"/>
    <w:tmpl w:val="79BED7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B36181"/>
    <w:multiLevelType w:val="hybridMultilevel"/>
    <w:tmpl w:val="26FAC9AE"/>
    <w:lvl w:ilvl="0" w:tplc="FB06ABA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90" w:hanging="360"/>
      </w:pPr>
    </w:lvl>
    <w:lvl w:ilvl="2" w:tplc="0C0A001B" w:tentative="1">
      <w:start w:val="1"/>
      <w:numFmt w:val="lowerRoman"/>
      <w:lvlText w:val="%3."/>
      <w:lvlJc w:val="right"/>
      <w:pPr>
        <w:ind w:left="2010" w:hanging="180"/>
      </w:pPr>
    </w:lvl>
    <w:lvl w:ilvl="3" w:tplc="0C0A000F" w:tentative="1">
      <w:start w:val="1"/>
      <w:numFmt w:val="decimal"/>
      <w:lvlText w:val="%4."/>
      <w:lvlJc w:val="left"/>
      <w:pPr>
        <w:ind w:left="2730" w:hanging="360"/>
      </w:pPr>
    </w:lvl>
    <w:lvl w:ilvl="4" w:tplc="0C0A0019" w:tentative="1">
      <w:start w:val="1"/>
      <w:numFmt w:val="lowerLetter"/>
      <w:lvlText w:val="%5."/>
      <w:lvlJc w:val="left"/>
      <w:pPr>
        <w:ind w:left="3450" w:hanging="360"/>
      </w:pPr>
    </w:lvl>
    <w:lvl w:ilvl="5" w:tplc="0C0A001B" w:tentative="1">
      <w:start w:val="1"/>
      <w:numFmt w:val="lowerRoman"/>
      <w:lvlText w:val="%6."/>
      <w:lvlJc w:val="right"/>
      <w:pPr>
        <w:ind w:left="4170" w:hanging="180"/>
      </w:pPr>
    </w:lvl>
    <w:lvl w:ilvl="6" w:tplc="0C0A000F" w:tentative="1">
      <w:start w:val="1"/>
      <w:numFmt w:val="decimal"/>
      <w:lvlText w:val="%7."/>
      <w:lvlJc w:val="left"/>
      <w:pPr>
        <w:ind w:left="4890" w:hanging="360"/>
      </w:pPr>
    </w:lvl>
    <w:lvl w:ilvl="7" w:tplc="0C0A0019" w:tentative="1">
      <w:start w:val="1"/>
      <w:numFmt w:val="lowerLetter"/>
      <w:lvlText w:val="%8."/>
      <w:lvlJc w:val="left"/>
      <w:pPr>
        <w:ind w:left="5610" w:hanging="360"/>
      </w:pPr>
    </w:lvl>
    <w:lvl w:ilvl="8" w:tplc="0C0A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4" w15:restartNumberingAfterBreak="0">
    <w:nsid w:val="5B714E43"/>
    <w:multiLevelType w:val="hybridMultilevel"/>
    <w:tmpl w:val="ADA4D7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C2844"/>
    <w:multiLevelType w:val="hybridMultilevel"/>
    <w:tmpl w:val="8C7A9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05630"/>
    <w:multiLevelType w:val="hybridMultilevel"/>
    <w:tmpl w:val="4ACE2D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747D4"/>
    <w:multiLevelType w:val="hybridMultilevel"/>
    <w:tmpl w:val="F83C9C84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52A02"/>
    <w:multiLevelType w:val="singleLevel"/>
    <w:tmpl w:val="7036370A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9" w15:restartNumberingAfterBreak="0">
    <w:nsid w:val="6FA83E30"/>
    <w:multiLevelType w:val="hybridMultilevel"/>
    <w:tmpl w:val="8B3E3A1A"/>
    <w:lvl w:ilvl="0" w:tplc="B3F0A8C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9502A"/>
    <w:multiLevelType w:val="hybridMultilevel"/>
    <w:tmpl w:val="B7326928"/>
    <w:lvl w:ilvl="0" w:tplc="632624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2E93415"/>
    <w:multiLevelType w:val="hybridMultilevel"/>
    <w:tmpl w:val="6B5E6546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D147D"/>
    <w:multiLevelType w:val="hybridMultilevel"/>
    <w:tmpl w:val="5E507F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275BC"/>
    <w:multiLevelType w:val="hybridMultilevel"/>
    <w:tmpl w:val="A7B67F3E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4" w15:restartNumberingAfterBreak="0">
    <w:nsid w:val="77204EBD"/>
    <w:multiLevelType w:val="hybridMultilevel"/>
    <w:tmpl w:val="D9B21BEE"/>
    <w:lvl w:ilvl="0" w:tplc="3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945284D"/>
    <w:multiLevelType w:val="hybridMultilevel"/>
    <w:tmpl w:val="ED662292"/>
    <w:lvl w:ilvl="0" w:tplc="E828CE4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7BA922A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12A6D9DE">
      <w:start w:val="1"/>
      <w:numFmt w:val="lowerLetter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B948A95A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6D4C6480">
      <w:start w:val="1"/>
      <w:numFmt w:val="lowerLetter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E16B51"/>
    <w:multiLevelType w:val="hybridMultilevel"/>
    <w:tmpl w:val="942CE25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3B48EC"/>
    <w:multiLevelType w:val="hybridMultilevel"/>
    <w:tmpl w:val="B7326928"/>
    <w:lvl w:ilvl="0" w:tplc="632624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FF703DF"/>
    <w:multiLevelType w:val="hybridMultilevel"/>
    <w:tmpl w:val="715AE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15739">
    <w:abstractNumId w:val="25"/>
  </w:num>
  <w:num w:numId="2" w16cid:durableId="657926195">
    <w:abstractNumId w:val="29"/>
  </w:num>
  <w:num w:numId="3" w16cid:durableId="257447025">
    <w:abstractNumId w:val="22"/>
  </w:num>
  <w:num w:numId="4" w16cid:durableId="1457482488">
    <w:abstractNumId w:val="39"/>
  </w:num>
  <w:num w:numId="5" w16cid:durableId="415632773">
    <w:abstractNumId w:val="13"/>
  </w:num>
  <w:num w:numId="6" w16cid:durableId="1238394753">
    <w:abstractNumId w:val="21"/>
  </w:num>
  <w:num w:numId="7" w16cid:durableId="1339380359">
    <w:abstractNumId w:val="24"/>
  </w:num>
  <w:num w:numId="8" w16cid:durableId="172375509">
    <w:abstractNumId w:val="15"/>
  </w:num>
  <w:num w:numId="9" w16cid:durableId="101267604">
    <w:abstractNumId w:val="8"/>
  </w:num>
  <w:num w:numId="10" w16cid:durableId="2054570309">
    <w:abstractNumId w:val="30"/>
  </w:num>
  <w:num w:numId="11" w16cid:durableId="1625194062">
    <w:abstractNumId w:val="9"/>
  </w:num>
  <w:num w:numId="12" w16cid:durableId="2076583731">
    <w:abstractNumId w:val="45"/>
  </w:num>
  <w:num w:numId="13" w16cid:durableId="180898116">
    <w:abstractNumId w:val="26"/>
  </w:num>
  <w:num w:numId="14" w16cid:durableId="885096071">
    <w:abstractNumId w:val="34"/>
  </w:num>
  <w:num w:numId="15" w16cid:durableId="1556236035">
    <w:abstractNumId w:val="10"/>
  </w:num>
  <w:num w:numId="16" w16cid:durableId="86732522">
    <w:abstractNumId w:val="33"/>
  </w:num>
  <w:num w:numId="17" w16cid:durableId="1383098593">
    <w:abstractNumId w:val="35"/>
  </w:num>
  <w:num w:numId="18" w16cid:durableId="852453911">
    <w:abstractNumId w:val="36"/>
  </w:num>
  <w:num w:numId="19" w16cid:durableId="922109495">
    <w:abstractNumId w:val="23"/>
  </w:num>
  <w:num w:numId="20" w16cid:durableId="156967294">
    <w:abstractNumId w:val="14"/>
  </w:num>
  <w:num w:numId="21" w16cid:durableId="338889187">
    <w:abstractNumId w:val="38"/>
  </w:num>
  <w:num w:numId="22" w16cid:durableId="1095445731">
    <w:abstractNumId w:val="7"/>
  </w:num>
  <w:num w:numId="23" w16cid:durableId="677780803">
    <w:abstractNumId w:val="40"/>
  </w:num>
  <w:num w:numId="24" w16cid:durableId="222523651">
    <w:abstractNumId w:val="47"/>
  </w:num>
  <w:num w:numId="25" w16cid:durableId="1236165625">
    <w:abstractNumId w:val="11"/>
  </w:num>
  <w:num w:numId="26" w16cid:durableId="160972066">
    <w:abstractNumId w:val="31"/>
  </w:num>
  <w:num w:numId="27" w16cid:durableId="1650942593">
    <w:abstractNumId w:val="1"/>
  </w:num>
  <w:num w:numId="28" w16cid:durableId="1004553463">
    <w:abstractNumId w:val="28"/>
  </w:num>
  <w:num w:numId="29" w16cid:durableId="31153377">
    <w:abstractNumId w:val="12"/>
  </w:num>
  <w:num w:numId="30" w16cid:durableId="1826701346">
    <w:abstractNumId w:val="3"/>
  </w:num>
  <w:num w:numId="31" w16cid:durableId="1333530786">
    <w:abstractNumId w:val="17"/>
  </w:num>
  <w:num w:numId="32" w16cid:durableId="1534532905">
    <w:abstractNumId w:val="32"/>
  </w:num>
  <w:num w:numId="33" w16cid:durableId="1904098041">
    <w:abstractNumId w:val="5"/>
  </w:num>
  <w:num w:numId="34" w16cid:durableId="1899245282">
    <w:abstractNumId w:val="2"/>
  </w:num>
  <w:num w:numId="35" w16cid:durableId="216211160">
    <w:abstractNumId w:val="43"/>
  </w:num>
  <w:num w:numId="36" w16cid:durableId="320039832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</w:rPr>
      </w:lvl>
    </w:lvlOverride>
  </w:num>
  <w:num w:numId="37" w16cid:durableId="1581216790">
    <w:abstractNumId w:val="18"/>
  </w:num>
  <w:num w:numId="38" w16cid:durableId="469438828">
    <w:abstractNumId w:val="48"/>
  </w:num>
  <w:num w:numId="39" w16cid:durableId="1920360142">
    <w:abstractNumId w:val="42"/>
  </w:num>
  <w:num w:numId="40" w16cid:durableId="2125297102">
    <w:abstractNumId w:val="4"/>
  </w:num>
  <w:num w:numId="41" w16cid:durableId="830216260">
    <w:abstractNumId w:val="6"/>
  </w:num>
  <w:num w:numId="42" w16cid:durableId="234702731">
    <w:abstractNumId w:val="19"/>
  </w:num>
  <w:num w:numId="43" w16cid:durableId="2101413730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</w:rPr>
      </w:lvl>
    </w:lvlOverride>
  </w:num>
  <w:num w:numId="44" w16cid:durableId="873494575">
    <w:abstractNumId w:val="37"/>
  </w:num>
  <w:num w:numId="45" w16cid:durableId="1867210739">
    <w:abstractNumId w:val="41"/>
  </w:num>
  <w:num w:numId="46" w16cid:durableId="2141221616">
    <w:abstractNumId w:val="16"/>
  </w:num>
  <w:num w:numId="47" w16cid:durableId="50079672">
    <w:abstractNumId w:val="44"/>
  </w:num>
  <w:num w:numId="48" w16cid:durableId="2056393718">
    <w:abstractNumId w:val="46"/>
  </w:num>
  <w:num w:numId="49" w16cid:durableId="2088266710">
    <w:abstractNumId w:val="20"/>
  </w:num>
  <w:num w:numId="50" w16cid:durableId="22907401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6C"/>
    <w:rsid w:val="0000649F"/>
    <w:rsid w:val="00007968"/>
    <w:rsid w:val="00025E45"/>
    <w:rsid w:val="00026318"/>
    <w:rsid w:val="000268C0"/>
    <w:rsid w:val="00031877"/>
    <w:rsid w:val="00031C48"/>
    <w:rsid w:val="00036C5D"/>
    <w:rsid w:val="00037BA2"/>
    <w:rsid w:val="00044F11"/>
    <w:rsid w:val="000553C0"/>
    <w:rsid w:val="000566A4"/>
    <w:rsid w:val="00057D6A"/>
    <w:rsid w:val="000613F8"/>
    <w:rsid w:val="00070A14"/>
    <w:rsid w:val="00071ECE"/>
    <w:rsid w:val="000766A7"/>
    <w:rsid w:val="00083147"/>
    <w:rsid w:val="00083E1C"/>
    <w:rsid w:val="0008403D"/>
    <w:rsid w:val="00084A7A"/>
    <w:rsid w:val="0009777D"/>
    <w:rsid w:val="000A1D55"/>
    <w:rsid w:val="000A20A0"/>
    <w:rsid w:val="000A39BC"/>
    <w:rsid w:val="000B06E5"/>
    <w:rsid w:val="000B0D93"/>
    <w:rsid w:val="000B1646"/>
    <w:rsid w:val="000B56F6"/>
    <w:rsid w:val="000B7512"/>
    <w:rsid w:val="000B7D1F"/>
    <w:rsid w:val="000C4317"/>
    <w:rsid w:val="000C4321"/>
    <w:rsid w:val="000D16A1"/>
    <w:rsid w:val="000D1B68"/>
    <w:rsid w:val="000D437D"/>
    <w:rsid w:val="000D46B1"/>
    <w:rsid w:val="000E012B"/>
    <w:rsid w:val="000E02D5"/>
    <w:rsid w:val="000E2D1D"/>
    <w:rsid w:val="000E3405"/>
    <w:rsid w:val="000E6987"/>
    <w:rsid w:val="000F1FC3"/>
    <w:rsid w:val="000F3EFA"/>
    <w:rsid w:val="001113B6"/>
    <w:rsid w:val="00114D0E"/>
    <w:rsid w:val="00121450"/>
    <w:rsid w:val="0012639D"/>
    <w:rsid w:val="0013183A"/>
    <w:rsid w:val="001338F6"/>
    <w:rsid w:val="00137C68"/>
    <w:rsid w:val="00143A5A"/>
    <w:rsid w:val="001446A5"/>
    <w:rsid w:val="00144C8A"/>
    <w:rsid w:val="0014504E"/>
    <w:rsid w:val="0015281F"/>
    <w:rsid w:val="0015652E"/>
    <w:rsid w:val="00156A9C"/>
    <w:rsid w:val="001576DD"/>
    <w:rsid w:val="00166A30"/>
    <w:rsid w:val="00167B85"/>
    <w:rsid w:val="0017204C"/>
    <w:rsid w:val="001819E6"/>
    <w:rsid w:val="00182A7B"/>
    <w:rsid w:val="00183E3F"/>
    <w:rsid w:val="001875A1"/>
    <w:rsid w:val="0018782B"/>
    <w:rsid w:val="00187A6A"/>
    <w:rsid w:val="00187F9F"/>
    <w:rsid w:val="00190390"/>
    <w:rsid w:val="001925C3"/>
    <w:rsid w:val="00192D0D"/>
    <w:rsid w:val="001A5C6C"/>
    <w:rsid w:val="001A688D"/>
    <w:rsid w:val="001B231A"/>
    <w:rsid w:val="001B2420"/>
    <w:rsid w:val="001B3C07"/>
    <w:rsid w:val="001B70FD"/>
    <w:rsid w:val="001C15D6"/>
    <w:rsid w:val="001C5AE7"/>
    <w:rsid w:val="001D0227"/>
    <w:rsid w:val="001D0870"/>
    <w:rsid w:val="001E400C"/>
    <w:rsid w:val="001E4103"/>
    <w:rsid w:val="001F2B78"/>
    <w:rsid w:val="001F7402"/>
    <w:rsid w:val="0020196A"/>
    <w:rsid w:val="002106DC"/>
    <w:rsid w:val="00212690"/>
    <w:rsid w:val="00214A01"/>
    <w:rsid w:val="00214C5F"/>
    <w:rsid w:val="00221E66"/>
    <w:rsid w:val="0022211C"/>
    <w:rsid w:val="00222911"/>
    <w:rsid w:val="00224893"/>
    <w:rsid w:val="002277C4"/>
    <w:rsid w:val="00227C0E"/>
    <w:rsid w:val="0023405F"/>
    <w:rsid w:val="00240BC9"/>
    <w:rsid w:val="00244437"/>
    <w:rsid w:val="00247B08"/>
    <w:rsid w:val="0025319F"/>
    <w:rsid w:val="002549E0"/>
    <w:rsid w:val="00255256"/>
    <w:rsid w:val="002603B9"/>
    <w:rsid w:val="00265742"/>
    <w:rsid w:val="00265E1C"/>
    <w:rsid w:val="00266866"/>
    <w:rsid w:val="00273522"/>
    <w:rsid w:val="002760A3"/>
    <w:rsid w:val="0027636E"/>
    <w:rsid w:val="0028085B"/>
    <w:rsid w:val="00280FDF"/>
    <w:rsid w:val="00285B11"/>
    <w:rsid w:val="00285F4F"/>
    <w:rsid w:val="002901EC"/>
    <w:rsid w:val="00290BEA"/>
    <w:rsid w:val="00290E1E"/>
    <w:rsid w:val="00296612"/>
    <w:rsid w:val="002966AF"/>
    <w:rsid w:val="002A35E8"/>
    <w:rsid w:val="002A48C6"/>
    <w:rsid w:val="002A5DE7"/>
    <w:rsid w:val="002B17F1"/>
    <w:rsid w:val="002C0FB8"/>
    <w:rsid w:val="002C1D5E"/>
    <w:rsid w:val="002C7D40"/>
    <w:rsid w:val="002D3CE6"/>
    <w:rsid w:val="002D4476"/>
    <w:rsid w:val="002D593C"/>
    <w:rsid w:val="002D5E55"/>
    <w:rsid w:val="002D624A"/>
    <w:rsid w:val="002E1569"/>
    <w:rsid w:val="002E2327"/>
    <w:rsid w:val="002E2724"/>
    <w:rsid w:val="002E2874"/>
    <w:rsid w:val="002E33B8"/>
    <w:rsid w:val="002E7576"/>
    <w:rsid w:val="003000F8"/>
    <w:rsid w:val="00301012"/>
    <w:rsid w:val="00313214"/>
    <w:rsid w:val="00313217"/>
    <w:rsid w:val="00316F4E"/>
    <w:rsid w:val="00317814"/>
    <w:rsid w:val="00327575"/>
    <w:rsid w:val="003306DA"/>
    <w:rsid w:val="0033091B"/>
    <w:rsid w:val="003357D2"/>
    <w:rsid w:val="003369BA"/>
    <w:rsid w:val="003377D1"/>
    <w:rsid w:val="00343A94"/>
    <w:rsid w:val="003479FC"/>
    <w:rsid w:val="00352012"/>
    <w:rsid w:val="00353283"/>
    <w:rsid w:val="00353D66"/>
    <w:rsid w:val="00355A26"/>
    <w:rsid w:val="00360067"/>
    <w:rsid w:val="00363F55"/>
    <w:rsid w:val="00371D8E"/>
    <w:rsid w:val="00372223"/>
    <w:rsid w:val="00374046"/>
    <w:rsid w:val="00375B75"/>
    <w:rsid w:val="00376041"/>
    <w:rsid w:val="00377B17"/>
    <w:rsid w:val="00377EA3"/>
    <w:rsid w:val="00383609"/>
    <w:rsid w:val="00391EB0"/>
    <w:rsid w:val="00394138"/>
    <w:rsid w:val="0039577E"/>
    <w:rsid w:val="00397857"/>
    <w:rsid w:val="003A03EC"/>
    <w:rsid w:val="003A1C6C"/>
    <w:rsid w:val="003B4041"/>
    <w:rsid w:val="003C0DAF"/>
    <w:rsid w:val="003C4836"/>
    <w:rsid w:val="003C748E"/>
    <w:rsid w:val="003D0B02"/>
    <w:rsid w:val="003D22F9"/>
    <w:rsid w:val="003D5D48"/>
    <w:rsid w:val="003E19C5"/>
    <w:rsid w:val="003E634D"/>
    <w:rsid w:val="003E6792"/>
    <w:rsid w:val="003E7D59"/>
    <w:rsid w:val="003F060F"/>
    <w:rsid w:val="003F08C0"/>
    <w:rsid w:val="003F2A4F"/>
    <w:rsid w:val="003F3F19"/>
    <w:rsid w:val="003F4E50"/>
    <w:rsid w:val="003F52F5"/>
    <w:rsid w:val="003F6137"/>
    <w:rsid w:val="003F6F65"/>
    <w:rsid w:val="003F7E21"/>
    <w:rsid w:val="004040D7"/>
    <w:rsid w:val="00404BB6"/>
    <w:rsid w:val="004051D1"/>
    <w:rsid w:val="00410447"/>
    <w:rsid w:val="00410CCD"/>
    <w:rsid w:val="00414278"/>
    <w:rsid w:val="00416A26"/>
    <w:rsid w:val="004266C2"/>
    <w:rsid w:val="0043032D"/>
    <w:rsid w:val="00437294"/>
    <w:rsid w:val="004520F1"/>
    <w:rsid w:val="00456D98"/>
    <w:rsid w:val="004605AF"/>
    <w:rsid w:val="00462597"/>
    <w:rsid w:val="00462E17"/>
    <w:rsid w:val="004639AA"/>
    <w:rsid w:val="00470D2C"/>
    <w:rsid w:val="004722DC"/>
    <w:rsid w:val="00474885"/>
    <w:rsid w:val="0047633C"/>
    <w:rsid w:val="0047653F"/>
    <w:rsid w:val="00477E26"/>
    <w:rsid w:val="00480A82"/>
    <w:rsid w:val="0048358B"/>
    <w:rsid w:val="00486E59"/>
    <w:rsid w:val="004909EE"/>
    <w:rsid w:val="00491941"/>
    <w:rsid w:val="00493426"/>
    <w:rsid w:val="00494FC4"/>
    <w:rsid w:val="004A0ABF"/>
    <w:rsid w:val="004A3F89"/>
    <w:rsid w:val="004A6702"/>
    <w:rsid w:val="004B2B1E"/>
    <w:rsid w:val="004B31F3"/>
    <w:rsid w:val="004B5D1E"/>
    <w:rsid w:val="004B6D0C"/>
    <w:rsid w:val="004C13CE"/>
    <w:rsid w:val="004D2676"/>
    <w:rsid w:val="004D4503"/>
    <w:rsid w:val="004D519D"/>
    <w:rsid w:val="004E21EA"/>
    <w:rsid w:val="004E22B5"/>
    <w:rsid w:val="004E2EF7"/>
    <w:rsid w:val="004E44D4"/>
    <w:rsid w:val="004F31B6"/>
    <w:rsid w:val="004F5B3A"/>
    <w:rsid w:val="004F5DFC"/>
    <w:rsid w:val="004F66C3"/>
    <w:rsid w:val="005015B8"/>
    <w:rsid w:val="005024D1"/>
    <w:rsid w:val="00502D94"/>
    <w:rsid w:val="00503EBD"/>
    <w:rsid w:val="0050793B"/>
    <w:rsid w:val="00514E26"/>
    <w:rsid w:val="0051591E"/>
    <w:rsid w:val="0051630A"/>
    <w:rsid w:val="005216E3"/>
    <w:rsid w:val="005242FC"/>
    <w:rsid w:val="005258E4"/>
    <w:rsid w:val="00532168"/>
    <w:rsid w:val="0054152F"/>
    <w:rsid w:val="005467EF"/>
    <w:rsid w:val="00547142"/>
    <w:rsid w:val="005510D1"/>
    <w:rsid w:val="005524B1"/>
    <w:rsid w:val="00552D17"/>
    <w:rsid w:val="005552F0"/>
    <w:rsid w:val="0056128A"/>
    <w:rsid w:val="00563C50"/>
    <w:rsid w:val="005644DC"/>
    <w:rsid w:val="0056525F"/>
    <w:rsid w:val="0056657B"/>
    <w:rsid w:val="00570FA5"/>
    <w:rsid w:val="0057477B"/>
    <w:rsid w:val="0057665C"/>
    <w:rsid w:val="00577FDE"/>
    <w:rsid w:val="00581392"/>
    <w:rsid w:val="00586E51"/>
    <w:rsid w:val="005909CA"/>
    <w:rsid w:val="005929AF"/>
    <w:rsid w:val="005A1147"/>
    <w:rsid w:val="005A70F9"/>
    <w:rsid w:val="005B0633"/>
    <w:rsid w:val="005B598A"/>
    <w:rsid w:val="005B64ED"/>
    <w:rsid w:val="005B66DD"/>
    <w:rsid w:val="005C1433"/>
    <w:rsid w:val="005C16F5"/>
    <w:rsid w:val="005C28FF"/>
    <w:rsid w:val="005C52B2"/>
    <w:rsid w:val="005C5996"/>
    <w:rsid w:val="005C6040"/>
    <w:rsid w:val="005C7549"/>
    <w:rsid w:val="005D07DF"/>
    <w:rsid w:val="005D2CEE"/>
    <w:rsid w:val="005D798C"/>
    <w:rsid w:val="005E7B7C"/>
    <w:rsid w:val="005F0DBB"/>
    <w:rsid w:val="005F340B"/>
    <w:rsid w:val="005F350A"/>
    <w:rsid w:val="005F368F"/>
    <w:rsid w:val="005F430A"/>
    <w:rsid w:val="005F50AB"/>
    <w:rsid w:val="005F70E0"/>
    <w:rsid w:val="005F7750"/>
    <w:rsid w:val="005F7ED7"/>
    <w:rsid w:val="00601574"/>
    <w:rsid w:val="00605683"/>
    <w:rsid w:val="00611EA9"/>
    <w:rsid w:val="0062242A"/>
    <w:rsid w:val="006245D4"/>
    <w:rsid w:val="0062468C"/>
    <w:rsid w:val="006258CA"/>
    <w:rsid w:val="0063392F"/>
    <w:rsid w:val="00634696"/>
    <w:rsid w:val="006353E8"/>
    <w:rsid w:val="00636D7E"/>
    <w:rsid w:val="00641736"/>
    <w:rsid w:val="006438BB"/>
    <w:rsid w:val="00651748"/>
    <w:rsid w:val="00660B2F"/>
    <w:rsid w:val="00663261"/>
    <w:rsid w:val="00665CA9"/>
    <w:rsid w:val="006662AC"/>
    <w:rsid w:val="00667F50"/>
    <w:rsid w:val="006719ED"/>
    <w:rsid w:val="0067516F"/>
    <w:rsid w:val="006752F6"/>
    <w:rsid w:val="00680392"/>
    <w:rsid w:val="006827F1"/>
    <w:rsid w:val="006848B0"/>
    <w:rsid w:val="00684CD8"/>
    <w:rsid w:val="00685E85"/>
    <w:rsid w:val="0068716C"/>
    <w:rsid w:val="0069142D"/>
    <w:rsid w:val="0069298C"/>
    <w:rsid w:val="00694C94"/>
    <w:rsid w:val="006951FD"/>
    <w:rsid w:val="006A3FEC"/>
    <w:rsid w:val="006A5D6D"/>
    <w:rsid w:val="006A6A5D"/>
    <w:rsid w:val="006B1959"/>
    <w:rsid w:val="006B1AAC"/>
    <w:rsid w:val="006B2E67"/>
    <w:rsid w:val="006C1613"/>
    <w:rsid w:val="006C447B"/>
    <w:rsid w:val="006C580B"/>
    <w:rsid w:val="006C6EF4"/>
    <w:rsid w:val="006E080E"/>
    <w:rsid w:val="006E4CEE"/>
    <w:rsid w:val="006E500A"/>
    <w:rsid w:val="006E5328"/>
    <w:rsid w:val="006E66EF"/>
    <w:rsid w:val="006F1415"/>
    <w:rsid w:val="006F271B"/>
    <w:rsid w:val="006F423E"/>
    <w:rsid w:val="006F4A80"/>
    <w:rsid w:val="0070224E"/>
    <w:rsid w:val="00703EA1"/>
    <w:rsid w:val="007111F7"/>
    <w:rsid w:val="007130D3"/>
    <w:rsid w:val="007177EB"/>
    <w:rsid w:val="007178D8"/>
    <w:rsid w:val="00721ADB"/>
    <w:rsid w:val="00722891"/>
    <w:rsid w:val="00723EF9"/>
    <w:rsid w:val="00733C0D"/>
    <w:rsid w:val="00733E6D"/>
    <w:rsid w:val="00734D4E"/>
    <w:rsid w:val="00745A8E"/>
    <w:rsid w:val="00745D58"/>
    <w:rsid w:val="007553C8"/>
    <w:rsid w:val="0075540F"/>
    <w:rsid w:val="00761D73"/>
    <w:rsid w:val="00762CC5"/>
    <w:rsid w:val="00764C58"/>
    <w:rsid w:val="00764FCC"/>
    <w:rsid w:val="007675CE"/>
    <w:rsid w:val="0076794A"/>
    <w:rsid w:val="00770D38"/>
    <w:rsid w:val="007832A0"/>
    <w:rsid w:val="007A6720"/>
    <w:rsid w:val="007B3647"/>
    <w:rsid w:val="007B4F26"/>
    <w:rsid w:val="007B652E"/>
    <w:rsid w:val="007B7C5F"/>
    <w:rsid w:val="007B7CF0"/>
    <w:rsid w:val="007C4CA9"/>
    <w:rsid w:val="007C70AB"/>
    <w:rsid w:val="007D084A"/>
    <w:rsid w:val="007D558F"/>
    <w:rsid w:val="007D774E"/>
    <w:rsid w:val="007E1611"/>
    <w:rsid w:val="007E238A"/>
    <w:rsid w:val="007E44E6"/>
    <w:rsid w:val="007E5925"/>
    <w:rsid w:val="007E5FBC"/>
    <w:rsid w:val="007E7E94"/>
    <w:rsid w:val="007F3870"/>
    <w:rsid w:val="007F7B3A"/>
    <w:rsid w:val="00801FE1"/>
    <w:rsid w:val="00802212"/>
    <w:rsid w:val="008027E2"/>
    <w:rsid w:val="00802E83"/>
    <w:rsid w:val="00803B50"/>
    <w:rsid w:val="00804F8A"/>
    <w:rsid w:val="00805D0B"/>
    <w:rsid w:val="0081149A"/>
    <w:rsid w:val="00814D68"/>
    <w:rsid w:val="00815B9B"/>
    <w:rsid w:val="00821272"/>
    <w:rsid w:val="00823426"/>
    <w:rsid w:val="00826EE4"/>
    <w:rsid w:val="00834285"/>
    <w:rsid w:val="00842F1B"/>
    <w:rsid w:val="00843B68"/>
    <w:rsid w:val="00845337"/>
    <w:rsid w:val="00845ECB"/>
    <w:rsid w:val="00846777"/>
    <w:rsid w:val="0084698A"/>
    <w:rsid w:val="008479E2"/>
    <w:rsid w:val="00851603"/>
    <w:rsid w:val="00870CBE"/>
    <w:rsid w:val="00870E31"/>
    <w:rsid w:val="00876123"/>
    <w:rsid w:val="00877059"/>
    <w:rsid w:val="00880FF5"/>
    <w:rsid w:val="00881B9D"/>
    <w:rsid w:val="00883275"/>
    <w:rsid w:val="00885293"/>
    <w:rsid w:val="0088568C"/>
    <w:rsid w:val="00887B4F"/>
    <w:rsid w:val="00887C55"/>
    <w:rsid w:val="00890BF5"/>
    <w:rsid w:val="008946FA"/>
    <w:rsid w:val="008962D4"/>
    <w:rsid w:val="008A108D"/>
    <w:rsid w:val="008A39B6"/>
    <w:rsid w:val="008A3FA3"/>
    <w:rsid w:val="008A400E"/>
    <w:rsid w:val="008A4786"/>
    <w:rsid w:val="008B3A1B"/>
    <w:rsid w:val="008B3E7E"/>
    <w:rsid w:val="008B7640"/>
    <w:rsid w:val="008B7F59"/>
    <w:rsid w:val="008C10D3"/>
    <w:rsid w:val="008C2878"/>
    <w:rsid w:val="008C2985"/>
    <w:rsid w:val="008C61A1"/>
    <w:rsid w:val="008C6D28"/>
    <w:rsid w:val="008C7AC9"/>
    <w:rsid w:val="008D1E3A"/>
    <w:rsid w:val="008D2B1E"/>
    <w:rsid w:val="008D2BF2"/>
    <w:rsid w:val="008D3421"/>
    <w:rsid w:val="008D51CB"/>
    <w:rsid w:val="008D6D5F"/>
    <w:rsid w:val="008E3C23"/>
    <w:rsid w:val="008F514E"/>
    <w:rsid w:val="008F7183"/>
    <w:rsid w:val="009039FE"/>
    <w:rsid w:val="00905547"/>
    <w:rsid w:val="00907C23"/>
    <w:rsid w:val="00915C27"/>
    <w:rsid w:val="00921865"/>
    <w:rsid w:val="009264B5"/>
    <w:rsid w:val="00930B0F"/>
    <w:rsid w:val="009313D0"/>
    <w:rsid w:val="00933B65"/>
    <w:rsid w:val="00940B6B"/>
    <w:rsid w:val="00941371"/>
    <w:rsid w:val="00942A72"/>
    <w:rsid w:val="00943924"/>
    <w:rsid w:val="009442B5"/>
    <w:rsid w:val="0094531B"/>
    <w:rsid w:val="00945EF0"/>
    <w:rsid w:val="00952F8A"/>
    <w:rsid w:val="009548AB"/>
    <w:rsid w:val="00956AB1"/>
    <w:rsid w:val="00957023"/>
    <w:rsid w:val="009571B8"/>
    <w:rsid w:val="00964E84"/>
    <w:rsid w:val="00964F21"/>
    <w:rsid w:val="00966D4C"/>
    <w:rsid w:val="00970894"/>
    <w:rsid w:val="00971D87"/>
    <w:rsid w:val="009724C1"/>
    <w:rsid w:val="009731AE"/>
    <w:rsid w:val="0097625C"/>
    <w:rsid w:val="00984184"/>
    <w:rsid w:val="00984D25"/>
    <w:rsid w:val="00985962"/>
    <w:rsid w:val="00986454"/>
    <w:rsid w:val="00987D51"/>
    <w:rsid w:val="009909BA"/>
    <w:rsid w:val="00991C0F"/>
    <w:rsid w:val="00995888"/>
    <w:rsid w:val="0099722A"/>
    <w:rsid w:val="009A065A"/>
    <w:rsid w:val="009A4393"/>
    <w:rsid w:val="009A51F7"/>
    <w:rsid w:val="009A5513"/>
    <w:rsid w:val="009C7E28"/>
    <w:rsid w:val="009D37D4"/>
    <w:rsid w:val="009E07E0"/>
    <w:rsid w:val="009E0F34"/>
    <w:rsid w:val="009E1152"/>
    <w:rsid w:val="009E1CED"/>
    <w:rsid w:val="009E232C"/>
    <w:rsid w:val="009E41EC"/>
    <w:rsid w:val="009F0703"/>
    <w:rsid w:val="009F0D41"/>
    <w:rsid w:val="009F608A"/>
    <w:rsid w:val="00A05D22"/>
    <w:rsid w:val="00A1188B"/>
    <w:rsid w:val="00A140A4"/>
    <w:rsid w:val="00A15233"/>
    <w:rsid w:val="00A15588"/>
    <w:rsid w:val="00A25D27"/>
    <w:rsid w:val="00A279F6"/>
    <w:rsid w:val="00A307B4"/>
    <w:rsid w:val="00A37450"/>
    <w:rsid w:val="00A4033D"/>
    <w:rsid w:val="00A42913"/>
    <w:rsid w:val="00A469D9"/>
    <w:rsid w:val="00A51614"/>
    <w:rsid w:val="00A5324F"/>
    <w:rsid w:val="00A56080"/>
    <w:rsid w:val="00A606B9"/>
    <w:rsid w:val="00A61651"/>
    <w:rsid w:val="00A63349"/>
    <w:rsid w:val="00A64B71"/>
    <w:rsid w:val="00A77C29"/>
    <w:rsid w:val="00A80990"/>
    <w:rsid w:val="00A81A95"/>
    <w:rsid w:val="00A8201F"/>
    <w:rsid w:val="00A82EAA"/>
    <w:rsid w:val="00A830E0"/>
    <w:rsid w:val="00A83367"/>
    <w:rsid w:val="00A900B2"/>
    <w:rsid w:val="00A912AB"/>
    <w:rsid w:val="00A9514D"/>
    <w:rsid w:val="00AA2650"/>
    <w:rsid w:val="00AA2DB9"/>
    <w:rsid w:val="00AA3174"/>
    <w:rsid w:val="00AA4387"/>
    <w:rsid w:val="00AA6065"/>
    <w:rsid w:val="00AB15ED"/>
    <w:rsid w:val="00AB6558"/>
    <w:rsid w:val="00AB6DD6"/>
    <w:rsid w:val="00AB708F"/>
    <w:rsid w:val="00AB74F1"/>
    <w:rsid w:val="00AC3112"/>
    <w:rsid w:val="00AC56B2"/>
    <w:rsid w:val="00AC728C"/>
    <w:rsid w:val="00AD3F31"/>
    <w:rsid w:val="00AD44AA"/>
    <w:rsid w:val="00AD6EBA"/>
    <w:rsid w:val="00AE3CAB"/>
    <w:rsid w:val="00AE4D20"/>
    <w:rsid w:val="00AF293D"/>
    <w:rsid w:val="00AF46CB"/>
    <w:rsid w:val="00AF6048"/>
    <w:rsid w:val="00AF682E"/>
    <w:rsid w:val="00AF7615"/>
    <w:rsid w:val="00AF7DCB"/>
    <w:rsid w:val="00B02E88"/>
    <w:rsid w:val="00B12919"/>
    <w:rsid w:val="00B13EA1"/>
    <w:rsid w:val="00B17706"/>
    <w:rsid w:val="00B20489"/>
    <w:rsid w:val="00B20A5E"/>
    <w:rsid w:val="00B24BFA"/>
    <w:rsid w:val="00B2578E"/>
    <w:rsid w:val="00B25A65"/>
    <w:rsid w:val="00B32807"/>
    <w:rsid w:val="00B33599"/>
    <w:rsid w:val="00B3553E"/>
    <w:rsid w:val="00B4080B"/>
    <w:rsid w:val="00B44C8C"/>
    <w:rsid w:val="00B4667A"/>
    <w:rsid w:val="00B56CA7"/>
    <w:rsid w:val="00B578A3"/>
    <w:rsid w:val="00B62A71"/>
    <w:rsid w:val="00B7590A"/>
    <w:rsid w:val="00B771B8"/>
    <w:rsid w:val="00B81D4A"/>
    <w:rsid w:val="00B85D38"/>
    <w:rsid w:val="00BA0234"/>
    <w:rsid w:val="00BA25D3"/>
    <w:rsid w:val="00BA27A4"/>
    <w:rsid w:val="00BA731D"/>
    <w:rsid w:val="00BB06AC"/>
    <w:rsid w:val="00BB0EFD"/>
    <w:rsid w:val="00BB13F4"/>
    <w:rsid w:val="00BB22DA"/>
    <w:rsid w:val="00BB5FC7"/>
    <w:rsid w:val="00BB6573"/>
    <w:rsid w:val="00BB65C5"/>
    <w:rsid w:val="00BC041E"/>
    <w:rsid w:val="00BC32C6"/>
    <w:rsid w:val="00BD01FB"/>
    <w:rsid w:val="00BD7670"/>
    <w:rsid w:val="00BE08B4"/>
    <w:rsid w:val="00BE0E6C"/>
    <w:rsid w:val="00BE2BB0"/>
    <w:rsid w:val="00BE61B7"/>
    <w:rsid w:val="00BF1E04"/>
    <w:rsid w:val="00C02204"/>
    <w:rsid w:val="00C06BA1"/>
    <w:rsid w:val="00C127C5"/>
    <w:rsid w:val="00C128DE"/>
    <w:rsid w:val="00C12AD3"/>
    <w:rsid w:val="00C20AB5"/>
    <w:rsid w:val="00C22303"/>
    <w:rsid w:val="00C2626C"/>
    <w:rsid w:val="00C32EC0"/>
    <w:rsid w:val="00C34B0D"/>
    <w:rsid w:val="00C3564D"/>
    <w:rsid w:val="00C35DBB"/>
    <w:rsid w:val="00C3642F"/>
    <w:rsid w:val="00C42E7F"/>
    <w:rsid w:val="00C4468E"/>
    <w:rsid w:val="00C47927"/>
    <w:rsid w:val="00C529ED"/>
    <w:rsid w:val="00C537D5"/>
    <w:rsid w:val="00C5462E"/>
    <w:rsid w:val="00C54CFA"/>
    <w:rsid w:val="00C5612C"/>
    <w:rsid w:val="00C64D6D"/>
    <w:rsid w:val="00C74D04"/>
    <w:rsid w:val="00C865DA"/>
    <w:rsid w:val="00C924CF"/>
    <w:rsid w:val="00C97850"/>
    <w:rsid w:val="00CA01CE"/>
    <w:rsid w:val="00CA3361"/>
    <w:rsid w:val="00CA34C1"/>
    <w:rsid w:val="00CA60CC"/>
    <w:rsid w:val="00CB0C2E"/>
    <w:rsid w:val="00CB396F"/>
    <w:rsid w:val="00CB5B5C"/>
    <w:rsid w:val="00CB7741"/>
    <w:rsid w:val="00CB7A2D"/>
    <w:rsid w:val="00CC079F"/>
    <w:rsid w:val="00CC63EB"/>
    <w:rsid w:val="00CD025E"/>
    <w:rsid w:val="00CD0835"/>
    <w:rsid w:val="00CD1AAD"/>
    <w:rsid w:val="00CD38EF"/>
    <w:rsid w:val="00CE12F3"/>
    <w:rsid w:val="00CE28F2"/>
    <w:rsid w:val="00CE4F09"/>
    <w:rsid w:val="00CE538F"/>
    <w:rsid w:val="00CF1BF2"/>
    <w:rsid w:val="00CF25E6"/>
    <w:rsid w:val="00CF2881"/>
    <w:rsid w:val="00D0390C"/>
    <w:rsid w:val="00D06C97"/>
    <w:rsid w:val="00D17353"/>
    <w:rsid w:val="00D17D52"/>
    <w:rsid w:val="00D23962"/>
    <w:rsid w:val="00D27348"/>
    <w:rsid w:val="00D34229"/>
    <w:rsid w:val="00D35208"/>
    <w:rsid w:val="00D57B17"/>
    <w:rsid w:val="00D57C4D"/>
    <w:rsid w:val="00D6115F"/>
    <w:rsid w:val="00D6406B"/>
    <w:rsid w:val="00D657B5"/>
    <w:rsid w:val="00D65D1F"/>
    <w:rsid w:val="00D82258"/>
    <w:rsid w:val="00D829F4"/>
    <w:rsid w:val="00D846D8"/>
    <w:rsid w:val="00D8600B"/>
    <w:rsid w:val="00D87DCE"/>
    <w:rsid w:val="00D906E1"/>
    <w:rsid w:val="00D921EE"/>
    <w:rsid w:val="00D96088"/>
    <w:rsid w:val="00DA3FEC"/>
    <w:rsid w:val="00DA5193"/>
    <w:rsid w:val="00DA6D4E"/>
    <w:rsid w:val="00DA7178"/>
    <w:rsid w:val="00DA7B0C"/>
    <w:rsid w:val="00DB1EC0"/>
    <w:rsid w:val="00DB3874"/>
    <w:rsid w:val="00DB4677"/>
    <w:rsid w:val="00DB779C"/>
    <w:rsid w:val="00DC0354"/>
    <w:rsid w:val="00DC0B37"/>
    <w:rsid w:val="00DC65E5"/>
    <w:rsid w:val="00DC66D2"/>
    <w:rsid w:val="00DD1BA0"/>
    <w:rsid w:val="00DD4F1A"/>
    <w:rsid w:val="00DD74BB"/>
    <w:rsid w:val="00DE47F8"/>
    <w:rsid w:val="00DF125D"/>
    <w:rsid w:val="00DF525A"/>
    <w:rsid w:val="00DF5304"/>
    <w:rsid w:val="00DF6019"/>
    <w:rsid w:val="00DF6EAD"/>
    <w:rsid w:val="00E063B9"/>
    <w:rsid w:val="00E11D82"/>
    <w:rsid w:val="00E14674"/>
    <w:rsid w:val="00E21AEF"/>
    <w:rsid w:val="00E24E44"/>
    <w:rsid w:val="00E24F87"/>
    <w:rsid w:val="00E27331"/>
    <w:rsid w:val="00E30CCA"/>
    <w:rsid w:val="00E31344"/>
    <w:rsid w:val="00E322BA"/>
    <w:rsid w:val="00E3743A"/>
    <w:rsid w:val="00E41EAC"/>
    <w:rsid w:val="00E43A03"/>
    <w:rsid w:val="00E43D4B"/>
    <w:rsid w:val="00E445B8"/>
    <w:rsid w:val="00E44688"/>
    <w:rsid w:val="00E54374"/>
    <w:rsid w:val="00E64BF7"/>
    <w:rsid w:val="00E65E27"/>
    <w:rsid w:val="00E66209"/>
    <w:rsid w:val="00E662DC"/>
    <w:rsid w:val="00E6750C"/>
    <w:rsid w:val="00E71999"/>
    <w:rsid w:val="00E846A8"/>
    <w:rsid w:val="00E847B7"/>
    <w:rsid w:val="00E85676"/>
    <w:rsid w:val="00E85B6B"/>
    <w:rsid w:val="00E90354"/>
    <w:rsid w:val="00E90944"/>
    <w:rsid w:val="00E9201D"/>
    <w:rsid w:val="00E945F0"/>
    <w:rsid w:val="00EA3370"/>
    <w:rsid w:val="00EA5D47"/>
    <w:rsid w:val="00EA6734"/>
    <w:rsid w:val="00EB7635"/>
    <w:rsid w:val="00EB7ADD"/>
    <w:rsid w:val="00EB7C5E"/>
    <w:rsid w:val="00EC3519"/>
    <w:rsid w:val="00EC5729"/>
    <w:rsid w:val="00ED4553"/>
    <w:rsid w:val="00ED4CED"/>
    <w:rsid w:val="00ED6007"/>
    <w:rsid w:val="00EE13ED"/>
    <w:rsid w:val="00EE4739"/>
    <w:rsid w:val="00EE6B66"/>
    <w:rsid w:val="00EF4682"/>
    <w:rsid w:val="00EF72F0"/>
    <w:rsid w:val="00EF78B5"/>
    <w:rsid w:val="00F0053D"/>
    <w:rsid w:val="00F04F0F"/>
    <w:rsid w:val="00F10A17"/>
    <w:rsid w:val="00F10CBA"/>
    <w:rsid w:val="00F11E33"/>
    <w:rsid w:val="00F146AA"/>
    <w:rsid w:val="00F15E50"/>
    <w:rsid w:val="00F210ED"/>
    <w:rsid w:val="00F2206B"/>
    <w:rsid w:val="00F257E1"/>
    <w:rsid w:val="00F2721A"/>
    <w:rsid w:val="00F33E9F"/>
    <w:rsid w:val="00F34757"/>
    <w:rsid w:val="00F366FF"/>
    <w:rsid w:val="00F402FE"/>
    <w:rsid w:val="00F4033C"/>
    <w:rsid w:val="00F4273B"/>
    <w:rsid w:val="00F45DDF"/>
    <w:rsid w:val="00F51ED5"/>
    <w:rsid w:val="00F52977"/>
    <w:rsid w:val="00F560C6"/>
    <w:rsid w:val="00F57D00"/>
    <w:rsid w:val="00F64055"/>
    <w:rsid w:val="00F7727D"/>
    <w:rsid w:val="00F847F9"/>
    <w:rsid w:val="00F8581B"/>
    <w:rsid w:val="00F85B1B"/>
    <w:rsid w:val="00F85EB0"/>
    <w:rsid w:val="00F90AFD"/>
    <w:rsid w:val="00F94533"/>
    <w:rsid w:val="00F94629"/>
    <w:rsid w:val="00F96AA3"/>
    <w:rsid w:val="00FB432E"/>
    <w:rsid w:val="00FB5495"/>
    <w:rsid w:val="00FB64E2"/>
    <w:rsid w:val="00FB6908"/>
    <w:rsid w:val="00FC33D2"/>
    <w:rsid w:val="00FC5985"/>
    <w:rsid w:val="00FC7895"/>
    <w:rsid w:val="00FD14BD"/>
    <w:rsid w:val="00FD3767"/>
    <w:rsid w:val="00FD3B70"/>
    <w:rsid w:val="00FD718B"/>
    <w:rsid w:val="00FE1146"/>
    <w:rsid w:val="00FE1AE4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B19C"/>
  <w15:chartTrackingRefBased/>
  <w15:docId w15:val="{6692BF92-94AC-4B4B-8E91-87AC79F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A2D"/>
    <w:pPr>
      <w:spacing w:after="0" w:line="240" w:lineRule="auto"/>
    </w:pPr>
    <w:rPr>
      <w:rFonts w:ascii="MS Sans Serif" w:eastAsia="Times New Roman" w:hAnsi="MS Sans Serif" w:cs="Times New Roman"/>
      <w:i/>
      <w:spacing w:val="-2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D4F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079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CE12F3"/>
    <w:pPr>
      <w:keepNext/>
      <w:jc w:val="both"/>
      <w:outlineLvl w:val="2"/>
    </w:pPr>
    <w:rPr>
      <w:rFonts w:ascii="Arial" w:hAnsi="Arial"/>
      <w:b/>
      <w:i w:val="0"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9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i w:val="0"/>
      <w:spacing w:val="0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529ED"/>
  </w:style>
  <w:style w:type="paragraph" w:styleId="Piedepgina">
    <w:name w:val="footer"/>
    <w:basedOn w:val="Normal"/>
    <w:link w:val="PiedepginaCar"/>
    <w:uiPriority w:val="99"/>
    <w:unhideWhenUsed/>
    <w:rsid w:val="00C529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i w:val="0"/>
      <w:spacing w:val="0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529ED"/>
  </w:style>
  <w:style w:type="paragraph" w:styleId="Ttulo">
    <w:name w:val="Title"/>
    <w:basedOn w:val="Normal"/>
    <w:link w:val="TtuloCar"/>
    <w:qFormat/>
    <w:rsid w:val="00CB7A2D"/>
    <w:pPr>
      <w:jc w:val="center"/>
    </w:pPr>
    <w:rPr>
      <w:rFonts w:ascii="Times New Roman" w:hAnsi="Times New Roman"/>
      <w:b/>
      <w:i w:val="0"/>
    </w:rPr>
  </w:style>
  <w:style w:type="character" w:customStyle="1" w:styleId="TtuloCar">
    <w:name w:val="Título Car"/>
    <w:basedOn w:val="Fuentedeprrafopredeter"/>
    <w:link w:val="Ttulo"/>
    <w:rsid w:val="00CB7A2D"/>
    <w:rPr>
      <w:rFonts w:ascii="Times New Roman" w:eastAsia="Times New Roman" w:hAnsi="Times New Roman" w:cs="Times New Roman"/>
      <w:b/>
      <w:spacing w:val="-2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33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CE12F3"/>
    <w:rPr>
      <w:rFonts w:ascii="Arial" w:eastAsia="Times New Roman" w:hAnsi="Arial" w:cs="Times New Roman"/>
      <w:b/>
      <w:iCs/>
      <w:spacing w:val="-2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D2734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0793B"/>
    <w:rPr>
      <w:rFonts w:asciiTheme="majorHAnsi" w:eastAsiaTheme="majorEastAsia" w:hAnsiTheme="majorHAnsi" w:cstheme="majorBidi"/>
      <w:i/>
      <w:color w:val="2E74B5" w:themeColor="accent1" w:themeShade="BF"/>
      <w:spacing w:val="-2"/>
      <w:sz w:val="26"/>
      <w:szCs w:val="26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50793B"/>
    <w:pPr>
      <w:ind w:left="2410" w:hanging="2410"/>
      <w:jc w:val="both"/>
    </w:pPr>
    <w:rPr>
      <w:rFonts w:ascii="Times New Roman" w:hAnsi="Times New Roman"/>
      <w:i w:val="0"/>
      <w:spacing w:val="0"/>
      <w:sz w:val="22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rsid w:val="0050793B"/>
    <w:rPr>
      <w:rFonts w:ascii="Times New Roman" w:eastAsia="Times New Roman" w:hAnsi="Times New Roman" w:cs="Times New Roman"/>
      <w:szCs w:val="20"/>
      <w:lang w:val="es-EC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258C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258CA"/>
    <w:rPr>
      <w:rFonts w:ascii="MS Sans Serif" w:eastAsia="Times New Roman" w:hAnsi="MS Sans Serif" w:cs="Times New Roman"/>
      <w:i/>
      <w:spacing w:val="-2"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D4F1A"/>
    <w:rPr>
      <w:rFonts w:asciiTheme="majorHAnsi" w:eastAsiaTheme="majorEastAsia" w:hAnsiTheme="majorHAnsi" w:cstheme="majorBidi"/>
      <w:i/>
      <w:color w:val="2E74B5" w:themeColor="accent1" w:themeShade="BF"/>
      <w:spacing w:val="-2"/>
      <w:sz w:val="32"/>
      <w:szCs w:val="32"/>
      <w:lang w:val="es-ES_tradnl" w:eastAsia="es-ES"/>
    </w:rPr>
  </w:style>
  <w:style w:type="paragraph" w:customStyle="1" w:styleId="a">
    <w:basedOn w:val="Normal"/>
    <w:next w:val="Ttulo"/>
    <w:qFormat/>
    <w:rsid w:val="00DD4F1A"/>
    <w:pPr>
      <w:jc w:val="center"/>
    </w:pPr>
    <w:rPr>
      <w:rFonts w:ascii="Times New Roman" w:hAnsi="Times New Roman"/>
      <w:i w:val="0"/>
      <w:spacing w:val="0"/>
      <w:szCs w:val="24"/>
      <w:u w:val="single"/>
      <w:lang w:val="es-ES"/>
    </w:rPr>
  </w:style>
  <w:style w:type="paragraph" w:customStyle="1" w:styleId="a0">
    <w:basedOn w:val="Normal"/>
    <w:next w:val="Normal"/>
    <w:qFormat/>
    <w:rsid w:val="00E44688"/>
    <w:pPr>
      <w:jc w:val="both"/>
    </w:pPr>
    <w:rPr>
      <w:rFonts w:ascii="Times New Roman" w:hAnsi="Times New Roman"/>
      <w:spacing w:val="0"/>
      <w:sz w:val="22"/>
      <w:u w:val="single"/>
      <w:lang w:val="es-ES" w:bidi="he-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5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5A1"/>
    <w:rPr>
      <w:rFonts w:ascii="Segoe UI" w:eastAsia="Times New Roman" w:hAnsi="Segoe UI" w:cs="Segoe UI"/>
      <w:i/>
      <w:spacing w:val="-2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B227-081C-4EA6-A0E3-3C00E915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3605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Tatiana Santillan</cp:lastModifiedBy>
  <cp:revision>2</cp:revision>
  <cp:lastPrinted>2022-10-04T20:34:00Z</cp:lastPrinted>
  <dcterms:created xsi:type="dcterms:W3CDTF">2026-07-27T19:18:00Z</dcterms:created>
  <dcterms:modified xsi:type="dcterms:W3CDTF">2026-07-27T19:18:00Z</dcterms:modified>
</cp:coreProperties>
</file>